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582DE" w14:textId="77777777" w:rsidR="00CF31B6" w:rsidRDefault="00CF31B6" w:rsidP="00CF31B6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bookmarkStart w:id="0" w:name="_Hlk132814743"/>
      <w:bookmarkEnd w:id="0"/>
      <w:r w:rsidRPr="00982A47">
        <w:rPr>
          <w:rStyle w:val="FontStyle24"/>
          <w:sz w:val="22"/>
          <w:szCs w:val="22"/>
        </w:rPr>
        <w:t xml:space="preserve">Государственное автономное профессиональное образовательное учреждение </w:t>
      </w:r>
    </w:p>
    <w:p w14:paraId="3E6A4741" w14:textId="77777777" w:rsidR="00CF31B6" w:rsidRPr="00982A47" w:rsidRDefault="00CF31B6" w:rsidP="00CF31B6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r>
        <w:rPr>
          <w:rStyle w:val="FontStyle24"/>
          <w:sz w:val="22"/>
          <w:szCs w:val="22"/>
        </w:rPr>
        <w:t>Ч</w:t>
      </w:r>
      <w:r w:rsidRPr="00982A47">
        <w:rPr>
          <w:rStyle w:val="FontStyle24"/>
          <w:sz w:val="22"/>
          <w:szCs w:val="22"/>
        </w:rPr>
        <w:t>увашской Республики</w:t>
      </w:r>
    </w:p>
    <w:p w14:paraId="0E3C62D5" w14:textId="77777777" w:rsidR="00CF31B6" w:rsidRDefault="00CF31B6" w:rsidP="00CF31B6">
      <w:pPr>
        <w:pStyle w:val="Style2"/>
        <w:widowControl/>
        <w:spacing w:line="240" w:lineRule="auto"/>
        <w:ind w:right="-1" w:hanging="142"/>
        <w:jc w:val="center"/>
        <w:rPr>
          <w:rStyle w:val="FontStyle24"/>
          <w:sz w:val="22"/>
          <w:szCs w:val="22"/>
        </w:rPr>
      </w:pPr>
      <w:r w:rsidRPr="00982A47">
        <w:rPr>
          <w:rStyle w:val="FontStyle24"/>
          <w:sz w:val="22"/>
          <w:szCs w:val="22"/>
        </w:rPr>
        <w:t xml:space="preserve">«Чебоксарский экономико-технологический колледж» </w:t>
      </w:r>
    </w:p>
    <w:p w14:paraId="3DA82D2B" w14:textId="77777777" w:rsidR="00CF31B6" w:rsidRPr="00982A47" w:rsidRDefault="00CF31B6" w:rsidP="00CF31B6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r w:rsidRPr="00982A47">
        <w:rPr>
          <w:rStyle w:val="FontStyle24"/>
          <w:sz w:val="22"/>
          <w:szCs w:val="22"/>
        </w:rPr>
        <w:t>Министерства образования и молодежной политики Чувашской Республики</w:t>
      </w:r>
    </w:p>
    <w:p w14:paraId="77D98F67" w14:textId="77777777" w:rsidR="00CF31B6" w:rsidRDefault="00CF31B6" w:rsidP="00CF31B6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705F58E1" w14:textId="77777777" w:rsidR="00CF31B6" w:rsidRDefault="00CF31B6" w:rsidP="00CF31B6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14E19053" w14:textId="77777777" w:rsidR="00CF31B6" w:rsidRDefault="00CF31B6" w:rsidP="00CF31B6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2C6A78E0" w14:textId="77777777" w:rsidR="00CF31B6" w:rsidRPr="00982A47" w:rsidRDefault="00CF31B6" w:rsidP="00CF31B6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0BABF01C" w14:textId="77777777" w:rsidR="00CF31B6" w:rsidRDefault="00CF31B6" w:rsidP="00CF31B6">
      <w:pPr>
        <w:spacing w:line="360" w:lineRule="auto"/>
        <w:ind w:right="-1"/>
        <w:rPr>
          <w:rFonts w:ascii="Times New Roman" w:hAnsi="Times New Roman" w:cs="Times New Roman"/>
          <w:b/>
          <w:bCs/>
          <w:sz w:val="24"/>
          <w:szCs w:val="24"/>
        </w:rPr>
      </w:pPr>
    </w:p>
    <w:p w14:paraId="5E2727A1" w14:textId="77777777" w:rsidR="00CF31B6" w:rsidRPr="00982A47" w:rsidRDefault="00CF31B6" w:rsidP="00CF31B6">
      <w:pPr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</w:p>
    <w:p w14:paraId="1F2833F1" w14:textId="77777777" w:rsidR="00CF31B6" w:rsidRPr="00C623D6" w:rsidRDefault="00CF31B6" w:rsidP="00CF31B6">
      <w:pPr>
        <w:pStyle w:val="Style7"/>
        <w:widowControl/>
        <w:spacing w:before="168"/>
        <w:ind w:right="-1"/>
        <w:rPr>
          <w:rStyle w:val="FontStyle27"/>
          <w:bCs/>
          <w:sz w:val="24"/>
        </w:rPr>
      </w:pPr>
      <w:r w:rsidRPr="00C623D6">
        <w:rPr>
          <w:rStyle w:val="FontStyle27"/>
          <w:bCs/>
          <w:sz w:val="24"/>
        </w:rPr>
        <w:t xml:space="preserve">ФОНД ОЦЕНОЧНЫХ СРЕДСТВ </w:t>
      </w:r>
    </w:p>
    <w:p w14:paraId="645D5FF8" w14:textId="77777777" w:rsidR="00CF31B6" w:rsidRDefault="00CF31B6" w:rsidP="00CF31B6">
      <w:pPr>
        <w:jc w:val="center"/>
        <w:rPr>
          <w:rFonts w:ascii="Times New Roman" w:hAnsi="Times New Roman"/>
          <w:b/>
          <w:caps/>
        </w:rPr>
      </w:pPr>
    </w:p>
    <w:p w14:paraId="75CAF8E3" w14:textId="77777777" w:rsidR="00CF31B6" w:rsidRPr="00CF31B6" w:rsidRDefault="00CF31B6" w:rsidP="00CF31B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CF31B6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 xml:space="preserve">МДК. 03.01 Первичная обработка мяса, рыбы, птицы </w:t>
      </w:r>
    </w:p>
    <w:p w14:paraId="5965FDB7" w14:textId="77777777" w:rsidR="00CF31B6" w:rsidRDefault="00CF31B6" w:rsidP="00CF31B6">
      <w:pPr>
        <w:pStyle w:val="Style7"/>
        <w:widowControl/>
        <w:spacing w:line="317" w:lineRule="exact"/>
        <w:ind w:right="-1"/>
        <w:rPr>
          <w:rStyle w:val="FontStyle33"/>
        </w:rPr>
      </w:pPr>
    </w:p>
    <w:p w14:paraId="391FA30F" w14:textId="77777777" w:rsidR="00CF31B6" w:rsidRDefault="00CF31B6" w:rsidP="00CF31B6">
      <w:pPr>
        <w:pStyle w:val="Style7"/>
        <w:widowControl/>
        <w:spacing w:line="317" w:lineRule="exact"/>
        <w:ind w:right="-1"/>
        <w:rPr>
          <w:rStyle w:val="FontStyle33"/>
        </w:rPr>
      </w:pPr>
    </w:p>
    <w:p w14:paraId="7823A14D" w14:textId="1C63BB92" w:rsidR="00CF31B6" w:rsidRDefault="00CF31B6" w:rsidP="00CF31B6">
      <w:pPr>
        <w:pStyle w:val="Style7"/>
        <w:widowControl/>
        <w:spacing w:line="317" w:lineRule="exact"/>
        <w:ind w:right="-1"/>
        <w:rPr>
          <w:rStyle w:val="FontStyle33"/>
        </w:rPr>
      </w:pPr>
      <w:r w:rsidRPr="002578A1">
        <w:rPr>
          <w:rStyle w:val="FontStyle33"/>
        </w:rPr>
        <w:t>Адаптированная образовательная программа</w:t>
      </w:r>
      <w:r>
        <w:rPr>
          <w:rStyle w:val="FontStyle33"/>
        </w:rPr>
        <w:t xml:space="preserve"> </w:t>
      </w:r>
      <w:r w:rsidRPr="002578A1">
        <w:rPr>
          <w:rStyle w:val="FontStyle33"/>
        </w:rPr>
        <w:t>профессионального обучения</w:t>
      </w:r>
    </w:p>
    <w:p w14:paraId="09F00A67" w14:textId="77777777" w:rsidR="00CF31B6" w:rsidRDefault="00CF31B6" w:rsidP="00CF31B6">
      <w:pPr>
        <w:pStyle w:val="Style7"/>
        <w:widowControl/>
        <w:spacing w:line="317" w:lineRule="exact"/>
        <w:ind w:right="-1"/>
        <w:rPr>
          <w:rStyle w:val="FontStyle36"/>
        </w:rPr>
      </w:pPr>
      <w:r w:rsidRPr="002578A1">
        <w:rPr>
          <w:rStyle w:val="FontStyle33"/>
        </w:rPr>
        <w:t xml:space="preserve"> професси</w:t>
      </w:r>
      <w:r>
        <w:rPr>
          <w:rStyle w:val="FontStyle33"/>
        </w:rPr>
        <w:t>я</w:t>
      </w:r>
      <w:r w:rsidRPr="002578A1">
        <w:rPr>
          <w:rStyle w:val="FontStyle33"/>
        </w:rPr>
        <w:t xml:space="preserve"> </w:t>
      </w:r>
      <w:r w:rsidRPr="002578A1">
        <w:rPr>
          <w:rStyle w:val="FontStyle36"/>
        </w:rPr>
        <w:t>13249 Кухонный рабочий</w:t>
      </w:r>
    </w:p>
    <w:p w14:paraId="58CBB59B" w14:textId="77777777" w:rsidR="00CF31B6" w:rsidRPr="002578A1" w:rsidRDefault="00CF31B6" w:rsidP="00CF31B6">
      <w:pPr>
        <w:pStyle w:val="Style7"/>
        <w:widowControl/>
        <w:spacing w:line="317" w:lineRule="exact"/>
        <w:ind w:right="-1"/>
        <w:rPr>
          <w:rStyle w:val="FontStyle33"/>
        </w:rPr>
      </w:pPr>
      <w:r>
        <w:rPr>
          <w:rStyle w:val="FontStyle33"/>
        </w:rPr>
        <w:t>для лиц с нарушением</w:t>
      </w:r>
      <w:r w:rsidRPr="002578A1">
        <w:rPr>
          <w:rStyle w:val="FontStyle33"/>
        </w:rPr>
        <w:t xml:space="preserve"> интеллектуального развития</w:t>
      </w:r>
    </w:p>
    <w:p w14:paraId="1A02F140" w14:textId="77777777" w:rsidR="00CF31B6" w:rsidRPr="00982A47" w:rsidRDefault="00CF31B6" w:rsidP="00CF31B6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7DEDD3FA" w14:textId="77777777" w:rsidR="00CF31B6" w:rsidRPr="00982A47" w:rsidRDefault="00CF31B6" w:rsidP="00CF31B6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27EA12B6" w14:textId="77777777" w:rsidR="00CF31B6" w:rsidRDefault="00CF31B6" w:rsidP="00CF31B6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DC9161" w14:textId="77777777" w:rsidR="00CF31B6" w:rsidRDefault="00CF31B6" w:rsidP="00CF31B6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C21817" w14:textId="77777777" w:rsidR="00CF31B6" w:rsidRPr="00982A47" w:rsidRDefault="00CF31B6" w:rsidP="00CF31B6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3331A" w14:textId="77777777" w:rsidR="00CF31B6" w:rsidRDefault="00CF31B6" w:rsidP="00CF31B6">
      <w:pPr>
        <w:pStyle w:val="Style5"/>
        <w:widowControl/>
        <w:spacing w:line="240" w:lineRule="exact"/>
        <w:ind w:left="3245"/>
        <w:jc w:val="right"/>
      </w:pPr>
      <w:r>
        <w:t>Разработчик:</w:t>
      </w:r>
    </w:p>
    <w:p w14:paraId="536C32F4" w14:textId="77777777" w:rsidR="00CF31B6" w:rsidRDefault="00CF31B6" w:rsidP="00CF31B6">
      <w:pPr>
        <w:pStyle w:val="Style5"/>
        <w:widowControl/>
        <w:spacing w:line="240" w:lineRule="exact"/>
        <w:ind w:left="3245"/>
        <w:jc w:val="right"/>
      </w:pPr>
      <w:r>
        <w:t>Николаева П.А., преподаватель</w:t>
      </w:r>
    </w:p>
    <w:p w14:paraId="78EB918E" w14:textId="77777777" w:rsidR="00CF31B6" w:rsidRPr="00982A47" w:rsidRDefault="00CF31B6" w:rsidP="00CF31B6">
      <w:pPr>
        <w:spacing w:line="360" w:lineRule="auto"/>
        <w:ind w:left="567"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3BE967" w14:textId="77777777" w:rsidR="00CF31B6" w:rsidRDefault="00CF31B6" w:rsidP="00CF31B6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75CECA" w14:textId="77777777" w:rsidR="00CF31B6" w:rsidRPr="00982A47" w:rsidRDefault="00CF31B6" w:rsidP="00CF31B6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8AE1F7" w14:textId="77777777" w:rsidR="00CF31B6" w:rsidRPr="00982A47" w:rsidRDefault="00CF31B6" w:rsidP="00CF31B6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0BACFB" w14:textId="77777777" w:rsidR="00CF31B6" w:rsidRPr="00982A47" w:rsidRDefault="00CF31B6" w:rsidP="00CF31B6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F80CF2" w14:textId="77777777" w:rsidR="00CF31B6" w:rsidRDefault="00CF31B6" w:rsidP="00CF31B6">
      <w:pPr>
        <w:spacing w:line="360" w:lineRule="auto"/>
        <w:ind w:right="-1"/>
        <w:jc w:val="center"/>
        <w:rPr>
          <w:rFonts w:ascii="Cambria" w:hAnsi="Cambria" w:cs="Times New Roman"/>
          <w:b/>
          <w:bCs/>
          <w:sz w:val="28"/>
          <w:szCs w:val="28"/>
          <w:lang w:eastAsia="en-US" w:bidi="en-US"/>
        </w:rPr>
      </w:pPr>
      <w:r w:rsidRPr="00982A47">
        <w:rPr>
          <w:rFonts w:ascii="Times New Roman" w:hAnsi="Times New Roman" w:cs="Times New Roman"/>
          <w:sz w:val="24"/>
          <w:szCs w:val="24"/>
        </w:rPr>
        <w:t>Чебоксары 202</w:t>
      </w:r>
      <w:r>
        <w:rPr>
          <w:rFonts w:ascii="Times New Roman" w:hAnsi="Times New Roman" w:cs="Times New Roman"/>
          <w:sz w:val="24"/>
          <w:szCs w:val="24"/>
        </w:rPr>
        <w:t>3</w:t>
      </w:r>
      <w:r>
        <w:br w:type="page"/>
      </w:r>
    </w:p>
    <w:p w14:paraId="6B15921A" w14:textId="77777777" w:rsidR="00CF31B6" w:rsidRPr="002A26B5" w:rsidRDefault="00CF31B6" w:rsidP="00CF31B6">
      <w:pPr>
        <w:pStyle w:val="a3"/>
        <w:ind w:right="-1"/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lastRenderedPageBreak/>
        <w:t>СОДЕРЖАНИЕ</w:t>
      </w:r>
    </w:p>
    <w:p w14:paraId="3592E8C1" w14:textId="77777777" w:rsidR="00CF31B6" w:rsidRDefault="00CF31B6" w:rsidP="00CF31B6">
      <w:pPr>
        <w:pStyle w:val="11"/>
        <w:spacing w:line="240" w:lineRule="auto"/>
        <w:ind w:right="-1"/>
        <w:jc w:val="both"/>
        <w:rPr>
          <w:rStyle w:val="a4"/>
          <w:sz w:val="24"/>
          <w:szCs w:val="24"/>
        </w:rPr>
      </w:pPr>
      <w:r w:rsidRPr="004D134A">
        <w:rPr>
          <w:sz w:val="24"/>
          <w:szCs w:val="24"/>
        </w:rPr>
        <w:fldChar w:fldCharType="begin"/>
      </w:r>
      <w:r w:rsidRPr="004D134A">
        <w:rPr>
          <w:sz w:val="24"/>
          <w:szCs w:val="24"/>
        </w:rPr>
        <w:instrText xml:space="preserve"> TOC \o "1-3" \h \z \u </w:instrText>
      </w:r>
      <w:r w:rsidRPr="004D134A">
        <w:rPr>
          <w:sz w:val="24"/>
          <w:szCs w:val="24"/>
        </w:rPr>
        <w:fldChar w:fldCharType="separate"/>
      </w: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51"/>
      </w:tblGrid>
      <w:tr w:rsidR="00CF31B6" w:rsidRPr="002A26B5" w14:paraId="0635DBA1" w14:textId="77777777" w:rsidTr="0015797D">
        <w:tc>
          <w:tcPr>
            <w:tcW w:w="8505" w:type="dxa"/>
          </w:tcPr>
          <w:p w14:paraId="5FF810F3" w14:textId="77777777" w:rsidR="00CF31B6" w:rsidRPr="00840517" w:rsidRDefault="00CF31B6" w:rsidP="0015797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>Пояснительная записка.</w:t>
            </w:r>
          </w:p>
          <w:p w14:paraId="4AAF1624" w14:textId="77777777" w:rsidR="00CF31B6" w:rsidRPr="00840517" w:rsidRDefault="00CF31B6" w:rsidP="0015797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>Программа текущей аттестации (комплект оценочных средств для оценки уровня освоения умений, усвоения знаний, сформированности общих и профессиональных компетенций при проведении текущего контроля).</w:t>
            </w:r>
          </w:p>
          <w:p w14:paraId="39F13114" w14:textId="77777777" w:rsidR="00CF31B6" w:rsidRPr="002A26B5" w:rsidRDefault="00CF31B6" w:rsidP="0015797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>Программа промежуточной аттестации (комплект оценочных средств для оценки освоения умений и усвоения знаний, сформированности общих и профессиональных компетенций при проведении промежуточной аттестации).</w:t>
            </w:r>
          </w:p>
        </w:tc>
        <w:tc>
          <w:tcPr>
            <w:tcW w:w="851" w:type="dxa"/>
          </w:tcPr>
          <w:p w14:paraId="74F4A979" w14:textId="77777777" w:rsidR="00CF31B6" w:rsidRDefault="00CF31B6" w:rsidP="0015797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91685A9" w14:textId="77777777" w:rsidR="00CF31B6" w:rsidRDefault="00CF31B6" w:rsidP="0015797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012843B" w14:textId="77777777" w:rsidR="00CF31B6" w:rsidRDefault="00CF31B6" w:rsidP="0015797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78B20" w14:textId="77777777" w:rsidR="00CF31B6" w:rsidRDefault="00CF31B6" w:rsidP="0015797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10D3C" w14:textId="245E363B" w:rsidR="00CF31B6" w:rsidRDefault="003E43BF" w:rsidP="0015797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4C75A2FE" w14:textId="77777777" w:rsidR="00CF31B6" w:rsidRDefault="00CF31B6" w:rsidP="0015797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ADABD" w14:textId="77777777" w:rsidR="00CF31B6" w:rsidRDefault="00CF31B6" w:rsidP="0015797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67726" w14:textId="77777777" w:rsidR="00CF31B6" w:rsidRPr="002A26B5" w:rsidRDefault="00CF31B6" w:rsidP="0015797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375567" w14:textId="77777777" w:rsidR="00CF31B6" w:rsidRPr="002A26B5" w:rsidRDefault="00CF31B6" w:rsidP="00CF3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426CF" w14:textId="77777777" w:rsidR="00CF31B6" w:rsidRPr="002A26B5" w:rsidRDefault="00CF31B6" w:rsidP="00CF31B6"/>
    <w:p w14:paraId="09E1BD9A" w14:textId="77777777" w:rsidR="00CF31B6" w:rsidRDefault="00CF31B6" w:rsidP="00CF31B6">
      <w:pPr>
        <w:rPr>
          <w:b/>
          <w:bCs/>
          <w:sz w:val="24"/>
          <w:szCs w:val="24"/>
        </w:rPr>
      </w:pPr>
      <w:r w:rsidRPr="004D134A">
        <w:rPr>
          <w:b/>
          <w:bCs/>
          <w:sz w:val="24"/>
          <w:szCs w:val="24"/>
        </w:rPr>
        <w:fldChar w:fldCharType="end"/>
      </w:r>
    </w:p>
    <w:p w14:paraId="34336DBA" w14:textId="77777777" w:rsidR="00CF31B6" w:rsidRDefault="00CF31B6" w:rsidP="00CF31B6">
      <w:pPr>
        <w:suppressAutoHyphens w:val="0"/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34053590" w14:textId="77777777" w:rsidR="00CF31B6" w:rsidRPr="002A26B5" w:rsidRDefault="00CF31B6" w:rsidP="00CF31B6">
      <w:pPr>
        <w:pStyle w:val="1"/>
        <w:ind w:right="-1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  <w:bookmarkStart w:id="1" w:name="_Toc127945796"/>
      <w:r w:rsidRPr="002A26B5"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  <w:lastRenderedPageBreak/>
        <w:t>1. ПОЯСНИТЕЛЬНАЯ ЗАПИСКА</w:t>
      </w:r>
      <w:bookmarkEnd w:id="1"/>
    </w:p>
    <w:p w14:paraId="46E4A99B" w14:textId="14CC9438" w:rsidR="00CF31B6" w:rsidRPr="00982A47" w:rsidRDefault="00CF31B6" w:rsidP="00CF31B6">
      <w:pPr>
        <w:suppressAutoHyphens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82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Фонд оценочных средств (ФОС) предназначен для проверки результатов освоения дисциплины </w:t>
      </w:r>
      <w:r w:rsidRPr="00CF31B6">
        <w:rPr>
          <w:rFonts w:ascii="Times New Roman" w:eastAsia="Calibri" w:hAnsi="Times New Roman" w:cs="Times New Roman"/>
          <w:sz w:val="24"/>
          <w:szCs w:val="24"/>
          <w:lang w:eastAsia="en-US"/>
        </w:rPr>
        <w:t>МДК. 03.01 Первичная обработка мяса, рыбы, птицы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4D4B8669" w14:textId="75BD68DD" w:rsidR="00CF31B6" w:rsidRPr="00FC18B9" w:rsidRDefault="00CF31B6" w:rsidP="00CF31B6">
      <w:pPr>
        <w:suppressAutoHyphens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Промежуточная аттестация по дисциплине проводится в форме</w:t>
      </w:r>
      <w:r w:rsidRPr="00CF3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экзамена (3 семестр) и дифференцированный зачет (4 семестр).</w:t>
      </w:r>
    </w:p>
    <w:p w14:paraId="65704195" w14:textId="77777777" w:rsidR="00CF31B6" w:rsidRPr="00830B0C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Текущий контроль осуществляется на каждом занятии в ходе освоения материала в форме устного и письменного опроса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82A47">
        <w:rPr>
          <w:rFonts w:ascii="Times New Roman" w:hAnsi="Times New Roman" w:cs="Times New Roman"/>
          <w:sz w:val="24"/>
          <w:szCs w:val="24"/>
        </w:rPr>
        <w:t xml:space="preserve">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практических заданий, ситуационных задач и т.д</w:t>
      </w:r>
      <w:r w:rsidRPr="00982A47">
        <w:rPr>
          <w:rFonts w:ascii="Times New Roman" w:hAnsi="Times New Roman" w:cs="Times New Roman"/>
          <w:sz w:val="24"/>
          <w:szCs w:val="24"/>
        </w:rPr>
        <w:t xml:space="preserve">. В ходе текущего контроля осуществляется индивидуальное корректирующее общение преподавателя с обучающимся. При наличии трудностей и (или) ошибок у обучающегося преподаватель в ходе текущего контроля дублирует объяснение нового материала с учетом особенностей восприятия и усвоения содержания материала обучающимся </w:t>
      </w:r>
      <w:r>
        <w:rPr>
          <w:rFonts w:ascii="Times New Roman" w:hAnsi="Times New Roman" w:cs="Times New Roman"/>
          <w:sz w:val="24"/>
          <w:szCs w:val="24"/>
        </w:rPr>
        <w:t xml:space="preserve">с ограниченными возможностями здоровья </w:t>
      </w:r>
      <w:r w:rsidRPr="00982A47">
        <w:rPr>
          <w:rFonts w:ascii="Times New Roman" w:hAnsi="Times New Roman" w:cs="Times New Roman"/>
          <w:sz w:val="24"/>
          <w:szCs w:val="24"/>
        </w:rPr>
        <w:t>учебной дисциплины.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0B0C">
        <w:rPr>
          <w:rFonts w:ascii="Times New Roman" w:hAnsi="Times New Roman" w:cs="Times New Roman"/>
          <w:sz w:val="24"/>
          <w:szCs w:val="24"/>
        </w:rPr>
        <w:t>Текущий контроль успеваемости для обучающихся с нарушением интеллекта направлен на своевременное выявление затруднений и отставаний в обучении для внесения корректив в учебную деятельность. Текущий контроль успеваемости проводится с учетом особенностей психофизического развития и возможностей обучающихся инвалидов и обучающихся с ОВЗ. Текущий контроль результатов обучения осуществляется преподавателем в процессе проведения занятий.</w:t>
      </w:r>
    </w:p>
    <w:p w14:paraId="1E90F05C" w14:textId="77777777" w:rsidR="00CF31B6" w:rsidRPr="00830B0C" w:rsidRDefault="00CF31B6" w:rsidP="00CF31B6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Промежуточная аттестация</w:t>
      </w:r>
      <w:r>
        <w:rPr>
          <w:rFonts w:eastAsia="Times New Roman"/>
          <w:lang w:eastAsia="ar-SA"/>
        </w:rPr>
        <w:t xml:space="preserve"> – </w:t>
      </w:r>
      <w:r w:rsidRPr="00830B0C">
        <w:rPr>
          <w:rFonts w:eastAsia="Times New Roman"/>
          <w:lang w:eastAsia="ar-SA"/>
        </w:rPr>
        <w:t>это установление уровня достижения результатов освоения учебных дисциплин, междисциплинарных курсов, практик и т.д., предусмотренных АОП ПО. Процедура проведения промежуточной аттестации для обучающегося с нарушением интеллекта устанавливается с учетом индивидуальных психофизических особенностей (устно, письменно на бумаге, в форме тестирования).</w:t>
      </w:r>
    </w:p>
    <w:p w14:paraId="3961BD3C" w14:textId="77777777" w:rsidR="00CF31B6" w:rsidRPr="00830B0C" w:rsidRDefault="00CF31B6" w:rsidP="00CF31B6">
      <w:pPr>
        <w:pStyle w:val="Style7"/>
        <w:widowControl/>
        <w:spacing w:line="240" w:lineRule="auto"/>
        <w:ind w:right="-1" w:firstLine="706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При необходимости предусматривается увеличение времени на подготовку, а также предоставляется дополнительное время для подготовки ответа. Промежуточная аттестация может проводиться в несколько этапов.</w:t>
      </w:r>
    </w:p>
    <w:p w14:paraId="75A56908" w14:textId="77777777" w:rsidR="00CF31B6" w:rsidRPr="00830B0C" w:rsidRDefault="00CF31B6" w:rsidP="00CF31B6">
      <w:pPr>
        <w:pStyle w:val="Style7"/>
        <w:widowControl/>
        <w:spacing w:line="240" w:lineRule="auto"/>
        <w:ind w:right="-1" w:firstLine="715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 xml:space="preserve">Оценочные средства (включая задания для самостоятельной работы, вопросы к дифференцированному зачету, экзамену) доводятся </w:t>
      </w:r>
      <w:proofErr w:type="gramStart"/>
      <w:r w:rsidRPr="00830B0C">
        <w:rPr>
          <w:rFonts w:eastAsia="Times New Roman"/>
          <w:lang w:eastAsia="ar-SA"/>
        </w:rPr>
        <w:t>до сведения</w:t>
      </w:r>
      <w:proofErr w:type="gramEnd"/>
      <w:r w:rsidRPr="00830B0C">
        <w:rPr>
          <w:rFonts w:eastAsia="Times New Roman"/>
          <w:lang w:eastAsia="ar-SA"/>
        </w:rPr>
        <w:t xml:space="preserve"> обучающегося с ОВЗ в доступной для него форме.</w:t>
      </w:r>
    </w:p>
    <w:p w14:paraId="65BB479F" w14:textId="77777777" w:rsidR="00CF31B6" w:rsidRPr="00830B0C" w:rsidRDefault="00CF31B6" w:rsidP="00CF31B6">
      <w:pPr>
        <w:pStyle w:val="Style7"/>
        <w:widowControl/>
        <w:spacing w:line="240" w:lineRule="auto"/>
        <w:ind w:right="-1" w:firstLine="758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Все виды аттестации (текущий контроль, промежуточная аттестация) для обучающихся с ОВЗ (с нарушением интеллекта) устанавливаются с учетом их индивидуальных психофизических особенностей и с обеспечением:</w:t>
      </w:r>
    </w:p>
    <w:p w14:paraId="5CB7985E" w14:textId="77777777" w:rsidR="00CF31B6" w:rsidRPr="00830B0C" w:rsidRDefault="00CF31B6" w:rsidP="00CF31B6">
      <w:pPr>
        <w:pStyle w:val="Style20"/>
        <w:widowControl/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1)</w:t>
      </w:r>
      <w:r w:rsidRPr="00830B0C">
        <w:rPr>
          <w:rFonts w:ascii="Times New Roman" w:hAnsi="Times New Roman" w:cs="Times New Roman"/>
          <w:lang w:eastAsia="ar-SA"/>
        </w:rPr>
        <w:tab/>
        <w:t>общих условий:</w:t>
      </w:r>
    </w:p>
    <w:p w14:paraId="0A5D46C9" w14:textId="77777777" w:rsidR="00CF31B6" w:rsidRPr="00830B0C" w:rsidRDefault="00CF31B6" w:rsidP="00CF31B6">
      <w:pPr>
        <w:pStyle w:val="Style20"/>
        <w:widowControl/>
        <w:tabs>
          <w:tab w:val="left" w:pos="1003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-</w:t>
      </w:r>
      <w:r w:rsidRPr="00830B0C">
        <w:rPr>
          <w:rFonts w:ascii="Times New Roman" w:hAnsi="Times New Roman" w:cs="Times New Roman"/>
          <w:lang w:eastAsia="ar-SA"/>
        </w:rPr>
        <w:tab/>
        <w:t>допускается присутствие в аудитории ассистента (помощника), оказывающего обучающимся инвалидам и обучающимся с ОВЗ необходимую техническую помощь с учетом их индивидуальных особенностей (занять рабочее место, передвигаться, прочитать и оформить задание и т.п.);</w:t>
      </w:r>
    </w:p>
    <w:p w14:paraId="3771516E" w14:textId="77777777" w:rsidR="00CF31B6" w:rsidRPr="00830B0C" w:rsidRDefault="00CF31B6" w:rsidP="00CF31B6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пользование необходимыми учебно-методическими и (или) техническими средствами при проведении текущего контроля успеваемости с учетом их индивидуальных особенностей;</w:t>
      </w:r>
    </w:p>
    <w:p w14:paraId="114DBC96" w14:textId="77777777" w:rsidR="00CF31B6" w:rsidRPr="00830B0C" w:rsidRDefault="00CF31B6" w:rsidP="00CF31B6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обеспечение возможности беспрепятственного доступа обучающихся инвалидов и обучающихся с ОВЗ в аудитории, туалетные и другие помещения, а также их пребывание в указанных помещениях.</w:t>
      </w:r>
    </w:p>
    <w:p w14:paraId="6E486EE0" w14:textId="77777777" w:rsidR="00CF31B6" w:rsidRPr="00830B0C" w:rsidRDefault="00CF31B6" w:rsidP="00CF31B6">
      <w:pPr>
        <w:pStyle w:val="Style20"/>
        <w:widowControl/>
        <w:tabs>
          <w:tab w:val="left" w:pos="426"/>
        </w:tabs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2)</w:t>
      </w:r>
      <w:r w:rsidRPr="00830B0C">
        <w:rPr>
          <w:rFonts w:ascii="Times New Roman" w:hAnsi="Times New Roman" w:cs="Times New Roman"/>
          <w:lang w:eastAsia="ar-SA"/>
        </w:rPr>
        <w:tab/>
        <w:t>специальных условий:</w:t>
      </w:r>
    </w:p>
    <w:p w14:paraId="6BD283E7" w14:textId="77777777" w:rsidR="00CF31B6" w:rsidRPr="00830B0C" w:rsidRDefault="00CF31B6" w:rsidP="00CF31B6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предоставление отдельной аудитории;</w:t>
      </w:r>
    </w:p>
    <w:p w14:paraId="061B30EE" w14:textId="77777777" w:rsidR="00CF31B6" w:rsidRPr="00830B0C" w:rsidRDefault="00CF31B6" w:rsidP="00CF31B6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увеличение времени для подготовки ответа;</w:t>
      </w:r>
    </w:p>
    <w:p w14:paraId="5C30BF40" w14:textId="77777777" w:rsidR="00CF31B6" w:rsidRPr="00830B0C" w:rsidRDefault="00CF31B6" w:rsidP="00CF31B6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присутствие ассистента, оказывающего необходимую техническую помощь;</w:t>
      </w:r>
    </w:p>
    <w:p w14:paraId="5525DB35" w14:textId="77777777" w:rsidR="00CF31B6" w:rsidRPr="00830B0C" w:rsidRDefault="00CF31B6" w:rsidP="00CF31B6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выбор формы предоставления инструкции по порядку проведения итоговой аттестации;</w:t>
      </w:r>
    </w:p>
    <w:p w14:paraId="28575BBE" w14:textId="77777777" w:rsidR="00CF31B6" w:rsidRPr="00830B0C" w:rsidRDefault="00CF31B6" w:rsidP="00CF31B6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выбор формы предоставления заданий и ответов (устно, письменно на бумаге, письменно на компьютере, с использованием услуг ассистента);</w:t>
      </w:r>
    </w:p>
    <w:p w14:paraId="3A67598C" w14:textId="77777777" w:rsidR="00CF31B6" w:rsidRPr="00830B0C" w:rsidRDefault="00CF31B6" w:rsidP="00CF31B6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использование специальных технических средств;</w:t>
      </w:r>
    </w:p>
    <w:p w14:paraId="29E31B50" w14:textId="77777777" w:rsidR="00CF31B6" w:rsidRPr="00830B0C" w:rsidRDefault="00CF31B6" w:rsidP="00CF31B6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lastRenderedPageBreak/>
        <w:t>предоставление перерыва для приема пищи, лекарств.</w:t>
      </w:r>
    </w:p>
    <w:p w14:paraId="089BA289" w14:textId="77777777" w:rsidR="00CF31B6" w:rsidRPr="00830B0C" w:rsidRDefault="00CF31B6" w:rsidP="00CF31B6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По личному заявлению обучающихся или родителей (законных представителей) несовершеннолетних обучающихся возможно установление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14:paraId="55B70669" w14:textId="77777777" w:rsidR="00CF31B6" w:rsidRPr="00830B0C" w:rsidRDefault="00CF31B6" w:rsidP="00CF31B6">
      <w:pPr>
        <w:ind w:left="45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97DBD2A" w14:textId="77777777" w:rsidR="00CF31B6" w:rsidRPr="00982A47" w:rsidRDefault="00CF31B6" w:rsidP="00CF31B6">
      <w:pPr>
        <w:suppressAutoHyphens w:val="0"/>
        <w:spacing w:after="0" w:line="240" w:lineRule="auto"/>
        <w:ind w:left="720" w:right="-1"/>
        <w:jc w:val="center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Критерии оценки уровня освоения</w:t>
      </w:r>
    </w:p>
    <w:p w14:paraId="17CED7FD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При проведении текущего контроля студентов используются следующие критерии оценок:</w:t>
      </w:r>
    </w:p>
    <w:p w14:paraId="7540D5AE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отдельной темы, раздела или программы дисциплины.</w:t>
      </w:r>
    </w:p>
    <w:p w14:paraId="53526D12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"хорошо" ставится студенту, проявившему полное знание учебного материала, освоившему основную рекомендованную литературу,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отдельной темы, раздела или программы дисциплины.</w:t>
      </w:r>
    </w:p>
    <w:p w14:paraId="1C2F24EE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"удовлетворительно" ставится студенту, проявившему знания основного учебного материала в объеме, необходимом для последующего обучения и предстоящей практической деятельности, знакомому с основной рекомендованной литературой, допустившему неточности при ответе или при выполнении заданий,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отдельной темы, раздела или программы дисциплины.</w:t>
      </w:r>
    </w:p>
    <w:p w14:paraId="57A88CAF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освоить программу. Оценка "неудовлетворительно" соответствует низкому уровню освоения отдельной темы, раздела или программы дисциплины.</w:t>
      </w:r>
    </w:p>
    <w:p w14:paraId="782A07B0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уровня освоения дисциплин, профессиональных модулей (их составляющих) устанавливаются следующее соответствие:</w:t>
      </w:r>
    </w:p>
    <w:p w14:paraId="7F75DD46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«отлично» - высокий уровень освоения;</w:t>
      </w:r>
    </w:p>
    <w:p w14:paraId="67B6CDD3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«хорошо», «удовлетворительно» - достаточный уровень освоения;</w:t>
      </w:r>
    </w:p>
    <w:p w14:paraId="6B02FA2E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«неудовлетворительно» - низкий (недостаточный) уровень освоения.</w:t>
      </w:r>
    </w:p>
    <w:p w14:paraId="6C44B171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общих и профессиональных компетенций студентов используется дихотомическая сис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982A47">
        <w:rPr>
          <w:rFonts w:ascii="Times New Roman" w:hAnsi="Times New Roman" w:cs="Times New Roman"/>
          <w:sz w:val="24"/>
          <w:szCs w:val="24"/>
        </w:rPr>
        <w:t xml:space="preserve"> оценивания: «0» – компетенция не освоена, «1» – компетенция освоена. Оценка общих и профессиональных компетенций по дисциплине отражается в журнале учебных занятий и выставляется на основании результатов выполнения </w:t>
      </w:r>
      <w:proofErr w:type="spellStart"/>
      <w:r w:rsidRPr="00982A47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982A47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14:paraId="22582A46" w14:textId="77777777" w:rsidR="00CF31B6" w:rsidRPr="00310CE7" w:rsidRDefault="00CF31B6" w:rsidP="00CF31B6">
      <w:pPr>
        <w:pStyle w:val="1"/>
        <w:ind w:left="567" w:right="-1" w:hanging="142"/>
        <w:jc w:val="center"/>
        <w:rPr>
          <w:rStyle w:val="10"/>
          <w:rFonts w:ascii="Times New Roman" w:hAnsi="Times New Roman"/>
          <w:b/>
          <w:bCs/>
          <w:sz w:val="24"/>
          <w:szCs w:val="26"/>
        </w:rPr>
      </w:pPr>
      <w:r w:rsidRPr="00982A47">
        <w:rPr>
          <w:szCs w:val="24"/>
          <w:lang w:eastAsia="ru-RU"/>
        </w:rPr>
        <w:br w:type="page"/>
      </w:r>
      <w:bookmarkStart w:id="2" w:name="_Toc73190545"/>
      <w:bookmarkStart w:id="3" w:name="_Toc127945797"/>
      <w:r w:rsidRPr="002A26B5">
        <w:rPr>
          <w:rStyle w:val="10"/>
          <w:rFonts w:ascii="Times New Roman" w:hAnsi="Times New Roman"/>
          <w:b/>
          <w:bCs/>
          <w:color w:val="auto"/>
          <w:sz w:val="24"/>
          <w:szCs w:val="26"/>
        </w:rPr>
        <w:lastRenderedPageBreak/>
        <w:t xml:space="preserve">2. ПРОГРАММА ТЕКУЩЕЙ АТТЕСТАЦИИ (комплект оценочных средств для оценки уровня освоения умений, усвоения знаний, </w:t>
      </w:r>
      <w:proofErr w:type="spellStart"/>
      <w:r w:rsidRPr="002A26B5">
        <w:rPr>
          <w:rStyle w:val="10"/>
          <w:rFonts w:ascii="Times New Roman" w:hAnsi="Times New Roman"/>
          <w:b/>
          <w:bCs/>
          <w:color w:val="auto"/>
          <w:sz w:val="24"/>
          <w:szCs w:val="26"/>
        </w:rPr>
        <w:t>сформированности</w:t>
      </w:r>
      <w:proofErr w:type="spellEnd"/>
      <w:r w:rsidRPr="002A26B5">
        <w:rPr>
          <w:rStyle w:val="10"/>
          <w:rFonts w:ascii="Times New Roman" w:hAnsi="Times New Roman"/>
          <w:b/>
          <w:bCs/>
          <w:color w:val="auto"/>
          <w:sz w:val="24"/>
          <w:szCs w:val="26"/>
        </w:rPr>
        <w:t xml:space="preserve"> общих и профессиональных компетенций при проведении текущего контроля)</w:t>
      </w:r>
      <w:bookmarkEnd w:id="2"/>
      <w:bookmarkEnd w:id="3"/>
    </w:p>
    <w:p w14:paraId="2B5A7A66" w14:textId="77777777" w:rsidR="00CF31B6" w:rsidRPr="00310CE7" w:rsidRDefault="00CF31B6" w:rsidP="00CF31B6">
      <w:pPr>
        <w:suppressAutoHyphens w:val="0"/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lang w:val="x-none" w:eastAsia="ru-RU"/>
        </w:rPr>
      </w:pPr>
    </w:p>
    <w:p w14:paraId="49167305" w14:textId="77777777" w:rsidR="00CF31B6" w:rsidRPr="00982A47" w:rsidRDefault="00CF31B6" w:rsidP="00CF31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b/>
          <w:sz w:val="24"/>
          <w:szCs w:val="24"/>
          <w:lang w:eastAsia="ru-RU"/>
        </w:rPr>
        <w:t>Формы и методы текущего контроля.</w:t>
      </w:r>
    </w:p>
    <w:p w14:paraId="7D476A18" w14:textId="77777777" w:rsidR="00CF31B6" w:rsidRPr="00982A47" w:rsidRDefault="00CF31B6" w:rsidP="00CF31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Для закрепления и усвоения полученных знаний используются следующие формы и методы контроля: устного, письменного, комбинированного опроса, тестовых заданий,</w:t>
      </w:r>
      <w:r w:rsidRPr="00982A4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82A47">
        <w:rPr>
          <w:rFonts w:ascii="Times New Roman" w:hAnsi="Times New Roman" w:cs="Times New Roman"/>
          <w:sz w:val="24"/>
          <w:szCs w:val="24"/>
          <w:lang w:eastAsia="ru-RU"/>
        </w:rPr>
        <w:t>решение ситуационных задач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, практических заданий и др.</w:t>
      </w:r>
      <w:r w:rsidRPr="00982A47">
        <w:rPr>
          <w:rFonts w:ascii="Times New Roman" w:hAnsi="Times New Roman" w:cs="Times New Roman"/>
          <w:sz w:val="24"/>
          <w:szCs w:val="24"/>
          <w:lang w:eastAsia="ru-RU"/>
        </w:rPr>
        <w:t xml:space="preserve"> Формы и методы текущего контроля предусматривают как самостоятельную работу, так и работу в группе.</w:t>
      </w:r>
    </w:p>
    <w:p w14:paraId="37BE0E69" w14:textId="77777777" w:rsidR="00CF31B6" w:rsidRPr="00982A47" w:rsidRDefault="00CF31B6" w:rsidP="00CF31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Текущий контроль направлен на индивидуальную коррекцию результатов обучения по дисциплине.</w:t>
      </w:r>
    </w:p>
    <w:p w14:paraId="113B9702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При проведении текущего контроля успеваемости студентов используются </w:t>
      </w:r>
      <w:r w:rsidRPr="00982A47">
        <w:rPr>
          <w:rFonts w:ascii="Times New Roman" w:hAnsi="Times New Roman" w:cs="Times New Roman"/>
          <w:b/>
          <w:sz w:val="24"/>
          <w:szCs w:val="24"/>
        </w:rPr>
        <w:t>следующие критерии оценок:</w:t>
      </w:r>
    </w:p>
    <w:p w14:paraId="361CD86E" w14:textId="77777777" w:rsidR="00CF31B6" w:rsidRPr="00982A47" w:rsidRDefault="00CF31B6" w:rsidP="00CF31B6">
      <w:pPr>
        <w:suppressAutoHyphens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1) Критерии оценки выполнения устного, письменного, комбинированного опроса, тестовых заданий:</w:t>
      </w:r>
    </w:p>
    <w:p w14:paraId="0BA7D05A" w14:textId="77777777" w:rsidR="00CF31B6" w:rsidRPr="00982A47" w:rsidRDefault="00CF31B6" w:rsidP="00CF31B6">
      <w:pPr>
        <w:suppressAutoHyphens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3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833"/>
        <w:gridCol w:w="2835"/>
        <w:gridCol w:w="2668"/>
      </w:tblGrid>
      <w:tr w:rsidR="00CF31B6" w:rsidRPr="00982A47" w14:paraId="55560F7F" w14:textId="77777777" w:rsidTr="0015797D">
        <w:tc>
          <w:tcPr>
            <w:tcW w:w="3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0BEBF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28C1E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CF31B6" w:rsidRPr="00982A47" w14:paraId="4ACB49AF" w14:textId="77777777" w:rsidTr="0015797D">
        <w:tc>
          <w:tcPr>
            <w:tcW w:w="3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D689B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2EA9B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F3684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CF31B6" w:rsidRPr="00982A47" w14:paraId="48BFFD02" w14:textId="77777777" w:rsidTr="0015797D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68F58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61BD5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66D67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CF31B6" w:rsidRPr="00982A47" w14:paraId="1090EB64" w14:textId="77777777" w:rsidTr="0015797D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A017C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797A8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20F47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CF31B6" w:rsidRPr="00982A47" w14:paraId="3CBF0D20" w14:textId="77777777" w:rsidTr="0015797D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31194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621B9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89091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CF31B6" w:rsidRPr="00982A47" w14:paraId="447244AA" w14:textId="77777777" w:rsidTr="0015797D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7679C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E7D21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309F9" w14:textId="77777777" w:rsidR="00CF31B6" w:rsidRPr="00982A47" w:rsidRDefault="00CF31B6" w:rsidP="0015797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14:paraId="6EC108DE" w14:textId="77777777" w:rsidR="00CF31B6" w:rsidRPr="00982A47" w:rsidRDefault="00CF31B6" w:rsidP="00CF31B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E7E280D" w14:textId="77777777" w:rsidR="00CF31B6" w:rsidRPr="00982A47" w:rsidRDefault="00CF31B6" w:rsidP="00CF31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2) </w:t>
      </w:r>
      <w:r w:rsidRPr="00982A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2A47">
        <w:rPr>
          <w:rFonts w:ascii="Times New Roman" w:hAnsi="Times New Roman" w:cs="Times New Roman"/>
          <w:sz w:val="24"/>
          <w:szCs w:val="24"/>
        </w:rPr>
        <w:t>критерии решения ситуационных задач:</w:t>
      </w:r>
    </w:p>
    <w:p w14:paraId="48D38138" w14:textId="77777777" w:rsidR="00CF31B6" w:rsidRPr="00982A47" w:rsidRDefault="00CF31B6" w:rsidP="00CF31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 xml:space="preserve">- оценка «отлично»: ответ на вопрос задачи дан правильно. Объяснение хода ее решения подробное, последовательное, грамотное, с теоретическими обоснованиями (в </w:t>
      </w:r>
      <w:proofErr w:type="spellStart"/>
      <w:r w:rsidRPr="00982A4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82A47">
        <w:rPr>
          <w:rFonts w:ascii="Times New Roman" w:hAnsi="Times New Roman" w:cs="Times New Roman"/>
          <w:bCs/>
          <w:sz w:val="24"/>
          <w:szCs w:val="24"/>
        </w:rPr>
        <w:t>. из лекционного курса), с необходимым схематическими изображениями и   примерами, с правильным и свободным владением   терминологией; ответы на дополнительные вопросы верные, четкие.</w:t>
      </w:r>
    </w:p>
    <w:p w14:paraId="75111CFA" w14:textId="77777777" w:rsidR="00CF31B6" w:rsidRPr="00982A47" w:rsidRDefault="00CF31B6" w:rsidP="00CF31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 xml:space="preserve">- оценка «хорошо»: ответ на вопрос задачи дан правильно. Объяснение хода ее решения подробное, но недостаточно логичное, с единичными ошибками в деталях, некоторыми затруднениями в теоретическом обосновании (в </w:t>
      </w:r>
      <w:proofErr w:type="spellStart"/>
      <w:r w:rsidRPr="00982A4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82A47">
        <w:rPr>
          <w:rFonts w:ascii="Times New Roman" w:hAnsi="Times New Roman" w:cs="Times New Roman"/>
          <w:bCs/>
          <w:sz w:val="24"/>
          <w:szCs w:val="24"/>
        </w:rPr>
        <w:t>. из лекционного материала), в схематических изображениях и примерах, ответы на дополнительные вопросы верные, но недостаточно четкие.</w:t>
      </w:r>
    </w:p>
    <w:p w14:paraId="2C91A8A5" w14:textId="77777777" w:rsidR="00CF31B6" w:rsidRPr="00982A47" w:rsidRDefault="00CF31B6" w:rsidP="00CF31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 xml:space="preserve">- оценка «удовлетворительно»: ответ на вопрос задачи дан правильно. Объяснение хода ее решения недостаточно полное, непоследовательное, с ошибками, слабым теоретическим обоснованием (в </w:t>
      </w:r>
      <w:proofErr w:type="spellStart"/>
      <w:r w:rsidRPr="00982A4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82A47">
        <w:rPr>
          <w:rFonts w:ascii="Times New Roman" w:hAnsi="Times New Roman" w:cs="Times New Roman"/>
          <w:bCs/>
          <w:sz w:val="24"/>
          <w:szCs w:val="24"/>
        </w:rPr>
        <w:t>. лекционным материалом), со значительными затруднениями и ошибками в схематических изображениях и примерах, ответы на дополнительные вопросы недостаточно четкие, с ошибками в деталях.</w:t>
      </w:r>
    </w:p>
    <w:p w14:paraId="6AFF854D" w14:textId="77777777" w:rsidR="00CF31B6" w:rsidRPr="00982A47" w:rsidRDefault="00CF31B6" w:rsidP="00CF31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>- оценка «неудовлетворительно: ответ на вопрос дан неправильно. Объяснение хода ее решения дано неполное, непоследовательное, с грубыми ошибками, без теоретического обоснования, неумение привести примеры из жизни или с большим количеством ошибок, ответы на дополнительные вопросы неправильные (отсутствуют).</w:t>
      </w:r>
    </w:p>
    <w:p w14:paraId="67A9C020" w14:textId="77777777" w:rsidR="00CF31B6" w:rsidRPr="00982A47" w:rsidRDefault="00CF31B6" w:rsidP="00CF31B6">
      <w:pPr>
        <w:spacing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3C6DDA" w14:textId="77777777" w:rsidR="00CF31B6" w:rsidRDefault="00CF31B6" w:rsidP="00CF31B6">
      <w:pPr>
        <w:suppressAutoHyphens w:val="0"/>
        <w:spacing w:after="160" w:line="259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14:paraId="074F496C" w14:textId="77777777" w:rsidR="00CF31B6" w:rsidRDefault="00CF31B6" w:rsidP="00CF31B6">
      <w:pPr>
        <w:spacing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62B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Контрольно-оценочные средства</w:t>
      </w:r>
      <w:r w:rsidRPr="00C966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для проведения текущей аттестации (для оценки уровня освоения умений, усвоения знаний, формирования общих и профессиональных компетенций при проведении текущего контроля) </w:t>
      </w:r>
    </w:p>
    <w:p w14:paraId="7B42C904" w14:textId="737CAE87" w:rsidR="00CF31B6" w:rsidRDefault="00CF31B6" w:rsidP="006F76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ОЦЕНОЧНОЕ СРЕДСТВО №1</w:t>
      </w:r>
    </w:p>
    <w:p w14:paraId="4F0BFC75" w14:textId="66C26504" w:rsidR="006F764C" w:rsidRDefault="006F764C" w:rsidP="006F76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Устный опрос:</w:t>
      </w:r>
    </w:p>
    <w:p w14:paraId="0F395D91" w14:textId="26C72FE3" w:rsidR="006F764C" w:rsidRDefault="006F764C" w:rsidP="006F764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8528C">
        <w:rPr>
          <w:rStyle w:val="FontStyle15"/>
          <w:sz w:val="24"/>
          <w:szCs w:val="24"/>
        </w:rPr>
        <w:t>Тема 1: Первичная обработка рыбы</w:t>
      </w:r>
    </w:p>
    <w:p w14:paraId="29B9F817" w14:textId="40B11C4F" w:rsidR="00CF31B6" w:rsidRPr="006F764C" w:rsidRDefault="00CF31B6" w:rsidP="006F76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1: </w:t>
      </w:r>
      <w:r w:rsidRPr="00CF31B6">
        <w:rPr>
          <w:rFonts w:ascii="Times New Roman" w:hAnsi="Times New Roman" w:cs="Times New Roman"/>
          <w:sz w:val="24"/>
          <w:szCs w:val="24"/>
          <w:lang w:eastAsia="ru-RU"/>
        </w:rPr>
        <w:t>Классификация, пищевая ценность рыбы, требования к качеству рыбного сырья.</w:t>
      </w:r>
    </w:p>
    <w:p w14:paraId="5E6F500A" w14:textId="057A3DDB" w:rsidR="00CF31B6" w:rsidRPr="00CF31B6" w:rsidRDefault="00CF31B6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2: </w:t>
      </w:r>
      <w:r w:rsidRPr="00CF31B6">
        <w:rPr>
          <w:rFonts w:ascii="Times New Roman" w:hAnsi="Times New Roman" w:cs="Times New Roman"/>
          <w:sz w:val="24"/>
          <w:szCs w:val="24"/>
          <w:lang w:eastAsia="ru-RU"/>
        </w:rPr>
        <w:t>Дефростация рыбы. Виды оттаивания рыбы: воде, на воздухе, комбинированный.</w:t>
      </w:r>
    </w:p>
    <w:p w14:paraId="6F5E669F" w14:textId="4D771AAC" w:rsidR="00CF31B6" w:rsidRPr="00CF31B6" w:rsidRDefault="00CF31B6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3: </w:t>
      </w:r>
      <w:r w:rsidRPr="00CF31B6">
        <w:rPr>
          <w:rFonts w:ascii="Times New Roman" w:hAnsi="Times New Roman" w:cs="Times New Roman"/>
          <w:sz w:val="24"/>
          <w:szCs w:val="24"/>
          <w:lang w:eastAsia="ru-RU"/>
        </w:rPr>
        <w:t>Вымачивание соленой рыбы. Назначение. Виды.</w:t>
      </w:r>
    </w:p>
    <w:p w14:paraId="1393DD8C" w14:textId="4ECDE24B" w:rsidR="00CF31B6" w:rsidRPr="00CF31B6" w:rsidRDefault="00CF31B6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4: </w:t>
      </w:r>
      <w:r w:rsidRPr="00CF31B6">
        <w:rPr>
          <w:rFonts w:ascii="Times New Roman" w:hAnsi="Times New Roman" w:cs="Times New Roman"/>
          <w:sz w:val="24"/>
          <w:szCs w:val="24"/>
          <w:lang w:eastAsia="ru-RU"/>
        </w:rPr>
        <w:t>Обработка бесчешуйчатой рыбы. Правила очистки чешуйчатой рыбы: ручным способом и с помощью механизма РО-1.</w:t>
      </w:r>
    </w:p>
    <w:p w14:paraId="2AA6FA09" w14:textId="497F608C" w:rsidR="00CF31B6" w:rsidRPr="00CF31B6" w:rsidRDefault="00CF31B6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5: </w:t>
      </w:r>
      <w:r w:rsidRPr="00CF31B6">
        <w:rPr>
          <w:rFonts w:ascii="Times New Roman" w:hAnsi="Times New Roman" w:cs="Times New Roman"/>
          <w:sz w:val="24"/>
          <w:szCs w:val="24"/>
          <w:lang w:eastAsia="ru-RU"/>
        </w:rPr>
        <w:t>Обработка морепродуктов.</w:t>
      </w:r>
    </w:p>
    <w:p w14:paraId="1BE8FD9C" w14:textId="338C0EED" w:rsidR="00CF31B6" w:rsidRDefault="00CF31B6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6: </w:t>
      </w:r>
      <w:r w:rsidRPr="00CF31B6">
        <w:rPr>
          <w:rFonts w:ascii="Times New Roman" w:hAnsi="Times New Roman" w:cs="Times New Roman"/>
          <w:sz w:val="24"/>
          <w:szCs w:val="24"/>
          <w:lang w:eastAsia="ru-RU"/>
        </w:rPr>
        <w:t>Разделка рыбы на кругляши (для варки и жарки), филе (чистое, филе с кожей без рёберной кости, филе с кожей и рёберной костью).</w:t>
      </w:r>
    </w:p>
    <w:p w14:paraId="177D32F6" w14:textId="77777777" w:rsidR="006F764C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B766E6B" w14:textId="44473630" w:rsidR="006F764C" w:rsidRPr="006F764C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7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 Первичная обработка мяса</w:t>
      </w:r>
    </w:p>
    <w:p w14:paraId="554FEC7C" w14:textId="7C1B0753" w:rsidR="00CF31B6" w:rsidRPr="00CF31B6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CF31B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CF31B6" w:rsidRPr="00CF31B6">
        <w:rPr>
          <w:rFonts w:ascii="Times New Roman" w:hAnsi="Times New Roman" w:cs="Times New Roman"/>
          <w:sz w:val="24"/>
          <w:szCs w:val="24"/>
          <w:lang w:eastAsia="ru-RU"/>
        </w:rPr>
        <w:t>Классификация, пищевая ценность мяса, требования к качеству мясного сырья.</w:t>
      </w:r>
    </w:p>
    <w:p w14:paraId="76303453" w14:textId="556ED5DE" w:rsidR="00CF31B6" w:rsidRPr="00CF31B6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F31B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CF31B6" w:rsidRPr="00CF31B6">
        <w:rPr>
          <w:rFonts w:ascii="Times New Roman" w:hAnsi="Times New Roman" w:cs="Times New Roman"/>
          <w:sz w:val="24"/>
          <w:szCs w:val="24"/>
          <w:lang w:eastAsia="ru-RU"/>
        </w:rPr>
        <w:t xml:space="preserve">Оттаивание, разруб, обвалка, зачистка, </w:t>
      </w:r>
      <w:proofErr w:type="spellStart"/>
      <w:r w:rsidR="00CF31B6" w:rsidRPr="00CF31B6">
        <w:rPr>
          <w:rFonts w:ascii="Times New Roman" w:hAnsi="Times New Roman" w:cs="Times New Roman"/>
          <w:sz w:val="24"/>
          <w:szCs w:val="24"/>
          <w:lang w:eastAsia="ru-RU"/>
        </w:rPr>
        <w:t>жиловка</w:t>
      </w:r>
      <w:proofErr w:type="spellEnd"/>
      <w:r w:rsidR="00CF31B6" w:rsidRPr="00CF31B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25447D8" w14:textId="6AB3FFDD" w:rsidR="00CF31B6" w:rsidRPr="00CF31B6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CF31B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CF31B6" w:rsidRPr="00CF31B6">
        <w:rPr>
          <w:rFonts w:ascii="Times New Roman" w:hAnsi="Times New Roman" w:cs="Times New Roman"/>
          <w:sz w:val="24"/>
          <w:szCs w:val="24"/>
          <w:lang w:eastAsia="ru-RU"/>
        </w:rPr>
        <w:t>Сортировка мяса в зависимости от кулинарного использования (варка, жарка).</w:t>
      </w:r>
    </w:p>
    <w:p w14:paraId="6654EE53" w14:textId="6F57049D" w:rsidR="00CF31B6" w:rsidRPr="00CF31B6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CF31B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CF31B6" w:rsidRPr="00CF31B6">
        <w:rPr>
          <w:rFonts w:ascii="Times New Roman" w:hAnsi="Times New Roman" w:cs="Times New Roman"/>
          <w:sz w:val="24"/>
          <w:szCs w:val="24"/>
          <w:lang w:eastAsia="ru-RU"/>
        </w:rPr>
        <w:t>Виды полуфабрикатов, назначение.</w:t>
      </w:r>
    </w:p>
    <w:p w14:paraId="54882258" w14:textId="424C539E" w:rsidR="00CF31B6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CF31B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CF31B6" w:rsidRPr="00CF31B6">
        <w:rPr>
          <w:rFonts w:ascii="Times New Roman" w:hAnsi="Times New Roman" w:cs="Times New Roman"/>
          <w:sz w:val="24"/>
          <w:szCs w:val="24"/>
          <w:lang w:eastAsia="ru-RU"/>
        </w:rPr>
        <w:t>Технология приготовления полуфабрикатов из мяса: крупнокусковые, порционные, мелкокусковые.</w:t>
      </w:r>
    </w:p>
    <w:p w14:paraId="37AA6B0F" w14:textId="77777777" w:rsidR="006F764C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4205D92" w14:textId="0530AEB1" w:rsidR="006F764C" w:rsidRPr="006F764C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7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 Первичная обработка птицы</w:t>
      </w:r>
    </w:p>
    <w:p w14:paraId="47716C20" w14:textId="34DD6B64" w:rsidR="00CF31B6" w:rsidRPr="00CF31B6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CF31B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CF31B6" w:rsidRPr="00CF31B6">
        <w:rPr>
          <w:rFonts w:ascii="Times New Roman" w:hAnsi="Times New Roman" w:cs="Times New Roman"/>
          <w:sz w:val="24"/>
          <w:szCs w:val="24"/>
          <w:lang w:eastAsia="ru-RU"/>
        </w:rPr>
        <w:t>Классификация, пищевая ценность птицы, требования к качеству сырья из птицы.</w:t>
      </w:r>
    </w:p>
    <w:p w14:paraId="654DD699" w14:textId="3C095713" w:rsidR="00CF31B6" w:rsidRPr="00CF31B6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F31B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CF31B6" w:rsidRPr="00CF31B6">
        <w:rPr>
          <w:rFonts w:ascii="Times New Roman" w:hAnsi="Times New Roman" w:cs="Times New Roman"/>
          <w:sz w:val="24"/>
          <w:szCs w:val="24"/>
          <w:lang w:eastAsia="ru-RU"/>
        </w:rPr>
        <w:t>Размораживание, опаливание, удаление головы, шеи, ног, потрошение, мытьё.</w:t>
      </w:r>
    </w:p>
    <w:p w14:paraId="748F7004" w14:textId="7DF391D6" w:rsidR="00CF31B6" w:rsidRDefault="006F764C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CF31B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CF31B6" w:rsidRPr="00CF31B6">
        <w:rPr>
          <w:rFonts w:ascii="Times New Roman" w:hAnsi="Times New Roman" w:cs="Times New Roman"/>
          <w:sz w:val="24"/>
          <w:szCs w:val="24"/>
          <w:lang w:eastAsia="ru-RU"/>
        </w:rPr>
        <w:t>Приготовление полуфабрикатов из птицы: целыми тушками, из филе (порционные), мелкокусковых.</w:t>
      </w:r>
    </w:p>
    <w:p w14:paraId="20972C21" w14:textId="77777777" w:rsidR="00DA2782" w:rsidRDefault="00DA2782" w:rsidP="006F7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6CE3169" w14:textId="619F27EB" w:rsid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ОЦЕНОЧНОЕ СРЕДСТВО №2</w:t>
      </w:r>
    </w:p>
    <w:p w14:paraId="5FBD13AA" w14:textId="2CD6D025" w:rsid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Отгадывание кроссворда</w:t>
      </w:r>
    </w:p>
    <w:p w14:paraId="26AFB415" w14:textId="77777777" w:rsidR="00DA2782" w:rsidRDefault="00DA2782" w:rsidP="00DA27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8528C">
        <w:rPr>
          <w:rStyle w:val="FontStyle15"/>
          <w:sz w:val="24"/>
          <w:szCs w:val="24"/>
        </w:rPr>
        <w:t>Тема 1: Первичная обработка рыбы</w:t>
      </w:r>
    </w:p>
    <w:p w14:paraId="62A4E6EE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горизонтали</w:t>
      </w:r>
    </w:p>
    <w:p w14:paraId="6B3C160B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5. Способ </w:t>
      </w:r>
      <w:proofErr w:type="spellStart"/>
      <w:r w:rsidRPr="00DA2782">
        <w:rPr>
          <w:rFonts w:ascii="Times New Roman" w:hAnsi="Times New Roman" w:cs="Times New Roman"/>
          <w:sz w:val="24"/>
          <w:szCs w:val="24"/>
          <w:lang w:eastAsia="ru-RU"/>
        </w:rPr>
        <w:t>загущение</w:t>
      </w:r>
      <w:proofErr w:type="spellEnd"/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 продукта (блюда)</w:t>
      </w:r>
    </w:p>
    <w:p w14:paraId="7B269F2D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10. Назовите вид рыбы горбуши</w:t>
      </w:r>
    </w:p>
    <w:p w14:paraId="13B572DE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11. Изделие, которое подверглось первичной обработке, но нуждается в дальнейшей окончательной обработке, чтобы стать пригодным для использования</w:t>
      </w:r>
    </w:p>
    <w:p w14:paraId="33046952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15. Рыба из рода морских </w:t>
      </w:r>
      <w:proofErr w:type="spellStart"/>
      <w:r w:rsidRPr="00DA2782">
        <w:rPr>
          <w:rFonts w:ascii="Times New Roman" w:hAnsi="Times New Roman" w:cs="Times New Roman"/>
          <w:sz w:val="24"/>
          <w:szCs w:val="24"/>
          <w:lang w:eastAsia="ru-RU"/>
        </w:rPr>
        <w:t>лучепёрых</w:t>
      </w:r>
      <w:proofErr w:type="spellEnd"/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 рыб</w:t>
      </w:r>
    </w:p>
    <w:p w14:paraId="4B492AE2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16. Прием химической кулинарной обработки, заключающийся в выдержке продуктов в растворах пищевых органических кислот</w:t>
      </w:r>
    </w:p>
    <w:p w14:paraId="50FEED80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19. Какой вид рыбы покрыт слоем слизи, имеет плотную кожу, чаще темного цвета, неприятную на вкус</w:t>
      </w:r>
    </w:p>
    <w:p w14:paraId="5EEA39B0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22. Рыбный порционный кусок</w:t>
      </w:r>
    </w:p>
    <w:p w14:paraId="5AB40E3F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24. Назовите вид рыбы карася</w:t>
      </w:r>
    </w:p>
    <w:p w14:paraId="489363A6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вертикали</w:t>
      </w:r>
    </w:p>
    <w:p w14:paraId="5962AC32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1. Комбинированный способ тепловой обработки</w:t>
      </w:r>
    </w:p>
    <w:p w14:paraId="3974F2A6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2. Род промысловых глубоководных </w:t>
      </w:r>
      <w:proofErr w:type="spellStart"/>
      <w:r w:rsidRPr="00DA2782">
        <w:rPr>
          <w:rFonts w:ascii="Times New Roman" w:hAnsi="Times New Roman" w:cs="Times New Roman"/>
          <w:sz w:val="24"/>
          <w:szCs w:val="24"/>
          <w:lang w:eastAsia="ru-RU"/>
        </w:rPr>
        <w:t>лучепёрых</w:t>
      </w:r>
      <w:proofErr w:type="spellEnd"/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 рыб из отряда </w:t>
      </w:r>
      <w:proofErr w:type="spellStart"/>
      <w:r w:rsidRPr="00DA2782">
        <w:rPr>
          <w:rFonts w:ascii="Times New Roman" w:hAnsi="Times New Roman" w:cs="Times New Roman"/>
          <w:sz w:val="24"/>
          <w:szCs w:val="24"/>
          <w:lang w:eastAsia="ru-RU"/>
        </w:rPr>
        <w:t>трескообразных</w:t>
      </w:r>
      <w:proofErr w:type="spellEnd"/>
    </w:p>
    <w:p w14:paraId="568DA724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3. Жироподобное вещество, которое образуется в печени</w:t>
      </w:r>
    </w:p>
    <w:p w14:paraId="1351EBF1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4. Кулинарная обработка кусочков мяса, рыбы, овощей перед обжариванием</w:t>
      </w:r>
    </w:p>
    <w:p w14:paraId="48D54A8D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6. Группа морских рыб, образующая трибу </w:t>
      </w:r>
      <w:proofErr w:type="spellStart"/>
      <w:r w:rsidRPr="00DA2782">
        <w:rPr>
          <w:rFonts w:ascii="Times New Roman" w:hAnsi="Times New Roman" w:cs="Times New Roman"/>
          <w:sz w:val="24"/>
          <w:szCs w:val="24"/>
          <w:lang w:eastAsia="ru-RU"/>
        </w:rPr>
        <w:t>Thunnini</w:t>
      </w:r>
      <w:proofErr w:type="spellEnd"/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 в семействе скумбриевых</w:t>
      </w:r>
    </w:p>
    <w:p w14:paraId="3999E06F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7. Семенная железа рыб мужского рода, в которой содержатся сперматозоиды</w:t>
      </w:r>
    </w:p>
    <w:p w14:paraId="5F43DAAA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8. Масса для </w:t>
      </w:r>
      <w:proofErr w:type="spellStart"/>
      <w:r w:rsidRPr="00DA2782">
        <w:rPr>
          <w:rFonts w:ascii="Times New Roman" w:hAnsi="Times New Roman" w:cs="Times New Roman"/>
          <w:sz w:val="24"/>
          <w:szCs w:val="24"/>
          <w:lang w:eastAsia="ru-RU"/>
        </w:rPr>
        <w:t>фарширования</w:t>
      </w:r>
      <w:proofErr w:type="spellEnd"/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 рыбы</w:t>
      </w:r>
    </w:p>
    <w:p w14:paraId="49288B84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9. Что является веществом растительного происхождения которая содержится главным образом в углеводах</w:t>
      </w:r>
    </w:p>
    <w:p w14:paraId="337D260A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11. Варка продуктов в небольшом количестве жидкости</w:t>
      </w:r>
    </w:p>
    <w:p w14:paraId="6329145D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12. Приём кулинарной обработки, при котором блюдо поливают коньяком, водкой или другим крепким алкогольным напитком и поджигают</w:t>
      </w:r>
    </w:p>
    <w:p w14:paraId="39FF1F9C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13. Какая рыба является наиболее ценным продуктом питания</w:t>
      </w:r>
    </w:p>
    <w:p w14:paraId="0B6C65C3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14. Какой вид рыб отличаются плоской формой тела</w:t>
      </w:r>
    </w:p>
    <w:p w14:paraId="5888A542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17. Какая рыба имеет внутри мышц температуру от – 1 до 5 °с</w:t>
      </w:r>
    </w:p>
    <w:p w14:paraId="0D38B064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18. Русское обозначение филированного мяса рыбы</w:t>
      </w:r>
    </w:p>
    <w:p w14:paraId="52D3B6E2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20. Какую рыбу тащил кум до кумы в песне «вдоль по Питерской»</w:t>
      </w:r>
    </w:p>
    <w:p w14:paraId="1F1BCBAE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21. Поддержание заданной температуры блюд на раздаче или при доставке к месту потребления</w:t>
      </w:r>
    </w:p>
    <w:p w14:paraId="27AD2073" w14:textId="086181F2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23. Жидкая смесь яиц и молока</w:t>
      </w:r>
    </w:p>
    <w:p w14:paraId="181FF826" w14:textId="5A48A39B" w:rsidR="00DA2782" w:rsidRPr="00CF31B6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CDFA3C3" wp14:editId="13383CE7">
            <wp:extent cx="4259722" cy="4888808"/>
            <wp:effectExtent l="0" t="0" r="7620" b="7620"/>
            <wp:docPr id="1" name="Рисунок 1" descr="Кроссворд по предмету кулинарии - на тему 'Обработка и приготовление блюд из рыбы'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оссворд по предмету кулинарии - на тему 'Обработка и приготовление блюд из рыбы'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594" cy="48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1E13B" w14:textId="77777777" w:rsidR="00DA2782" w:rsidRDefault="00DA2782" w:rsidP="00DA2782">
      <w:pPr>
        <w:suppressAutoHyphens w:val="0"/>
        <w:spacing w:after="160" w:line="259" w:lineRule="auto"/>
      </w:pPr>
    </w:p>
    <w:p w14:paraId="2778E7B2" w14:textId="46CC2DB2" w:rsidR="00DA2782" w:rsidRDefault="00DA2782" w:rsidP="00DA2782">
      <w:pPr>
        <w:suppressAutoHyphens w:val="0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7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 Первичная обработка мяса</w:t>
      </w:r>
    </w:p>
    <w:p w14:paraId="78929EF4" w14:textId="77777777" w:rsidR="00DA2782" w:rsidRDefault="00DA2782" w:rsidP="00DA2782">
      <w:pPr>
        <w:pStyle w:val="a8"/>
        <w:numPr>
          <w:ilvl w:val="0"/>
          <w:numId w:val="4"/>
        </w:numPr>
        <w:tabs>
          <w:tab w:val="left" w:pos="284"/>
        </w:tabs>
        <w:suppressAutoHyphens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423A8">
        <w:rPr>
          <w:rFonts w:ascii="Times New Roman" w:hAnsi="Times New Roman" w:cs="Times New Roman"/>
          <w:sz w:val="24"/>
          <w:szCs w:val="24"/>
        </w:rPr>
        <w:t>Печень, легкие, почки, сердце - это …</w:t>
      </w:r>
    </w:p>
    <w:p w14:paraId="2BE8EB01" w14:textId="77777777" w:rsidR="00DA2782" w:rsidRPr="00F118C4" w:rsidRDefault="00DA2782" w:rsidP="00DA2782">
      <w:pPr>
        <w:pStyle w:val="a8"/>
        <w:numPr>
          <w:ilvl w:val="0"/>
          <w:numId w:val="4"/>
        </w:numPr>
        <w:tabs>
          <w:tab w:val="left" w:pos="284"/>
        </w:tabs>
        <w:suppressAutoHyphens w:val="0"/>
        <w:spacing w:after="0" w:line="240" w:lineRule="auto"/>
        <w:ind w:left="0"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23A8">
        <w:rPr>
          <w:rFonts w:ascii="Times New Roman" w:hAnsi="Times New Roman" w:cs="Times New Roman"/>
          <w:color w:val="333333"/>
          <w:sz w:val="24"/>
          <w:szCs w:val="24"/>
        </w:rPr>
        <w:t>Этот субпродукт способствует восстановлению и улучшению состава крови</w:t>
      </w:r>
      <w:r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14:paraId="218C62A7" w14:textId="77777777" w:rsidR="00DA2782" w:rsidRPr="00F118C4" w:rsidRDefault="00DA2782" w:rsidP="00DA2782">
      <w:pPr>
        <w:pStyle w:val="a8"/>
        <w:numPr>
          <w:ilvl w:val="0"/>
          <w:numId w:val="4"/>
        </w:numPr>
        <w:tabs>
          <w:tab w:val="left" w:pos="284"/>
        </w:tabs>
        <w:suppressAutoHyphens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423A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Шарик из фарша, сваренный в бульоне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21B1599E" w14:textId="77777777" w:rsidR="00DA2782" w:rsidRPr="00F118C4" w:rsidRDefault="00DA2782" w:rsidP="00DA2782">
      <w:pPr>
        <w:pStyle w:val="a8"/>
        <w:numPr>
          <w:ilvl w:val="0"/>
          <w:numId w:val="4"/>
        </w:numPr>
        <w:tabs>
          <w:tab w:val="left" w:pos="284"/>
        </w:tabs>
        <w:suppressAutoHyphens w:val="0"/>
        <w:spacing w:after="0" w:line="240" w:lineRule="auto"/>
        <w:ind w:left="0"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23A8">
        <w:rPr>
          <w:rFonts w:ascii="Times New Roman" w:hAnsi="Times New Roman" w:cs="Times New Roman"/>
          <w:color w:val="333333"/>
          <w:sz w:val="24"/>
          <w:szCs w:val="24"/>
        </w:rPr>
        <w:t>Популярное блюдо русской кухни, приготовленное из мелко нарезанных кусочков говядины, з</w:t>
      </w:r>
      <w:r>
        <w:rPr>
          <w:rFonts w:ascii="Times New Roman" w:hAnsi="Times New Roman" w:cs="Times New Roman"/>
          <w:color w:val="333333"/>
          <w:sz w:val="24"/>
          <w:szCs w:val="24"/>
        </w:rPr>
        <w:t>алитых горячим сметанным соусом.</w:t>
      </w:r>
    </w:p>
    <w:p w14:paraId="2BC7B7AD" w14:textId="77777777" w:rsidR="00DA2782" w:rsidRPr="00F118C4" w:rsidRDefault="00DA2782" w:rsidP="00DA2782">
      <w:pPr>
        <w:pStyle w:val="a8"/>
        <w:numPr>
          <w:ilvl w:val="0"/>
          <w:numId w:val="4"/>
        </w:numPr>
        <w:tabs>
          <w:tab w:val="left" w:pos="284"/>
        </w:tabs>
        <w:suppressAutoHyphens w:val="0"/>
        <w:spacing w:after="0" w:line="240" w:lineRule="auto"/>
        <w:ind w:left="0"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23A8">
        <w:rPr>
          <w:rFonts w:ascii="Times New Roman" w:hAnsi="Times New Roman" w:cs="Times New Roman"/>
          <w:color w:val="333333"/>
          <w:sz w:val="24"/>
          <w:szCs w:val="24"/>
        </w:rPr>
        <w:t>Небольшие кр</w:t>
      </w:r>
      <w:r>
        <w:rPr>
          <w:rFonts w:ascii="Times New Roman" w:hAnsi="Times New Roman" w:cs="Times New Roman"/>
          <w:color w:val="333333"/>
          <w:sz w:val="24"/>
          <w:szCs w:val="24"/>
        </w:rPr>
        <w:t>углые котлеты из рубленого мяса.</w:t>
      </w:r>
    </w:p>
    <w:p w14:paraId="27DE20F2" w14:textId="77777777" w:rsidR="00DA2782" w:rsidRPr="00F118C4" w:rsidRDefault="00DA2782" w:rsidP="00DA2782">
      <w:pPr>
        <w:pStyle w:val="a8"/>
        <w:numPr>
          <w:ilvl w:val="0"/>
          <w:numId w:val="4"/>
        </w:numPr>
        <w:tabs>
          <w:tab w:val="left" w:pos="284"/>
        </w:tabs>
        <w:suppressAutoHyphens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423A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Мясо коров, быков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0FA2A721" w14:textId="77777777" w:rsidR="00DA2782" w:rsidRPr="00F118C4" w:rsidRDefault="00DA2782" w:rsidP="00DA2782">
      <w:pPr>
        <w:pStyle w:val="a8"/>
        <w:numPr>
          <w:ilvl w:val="0"/>
          <w:numId w:val="4"/>
        </w:numPr>
        <w:tabs>
          <w:tab w:val="left" w:pos="284"/>
        </w:tabs>
        <w:suppressAutoHyphens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423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Мясное кушанье из рубленого мяса в виде овальной лепешки.</w:t>
      </w:r>
    </w:p>
    <w:p w14:paraId="6DF24DD7" w14:textId="77777777" w:rsidR="00DA2782" w:rsidRPr="00F118C4" w:rsidRDefault="00DA2782" w:rsidP="00DA2782">
      <w:pPr>
        <w:pStyle w:val="a8"/>
        <w:numPr>
          <w:ilvl w:val="0"/>
          <w:numId w:val="4"/>
        </w:numPr>
        <w:tabs>
          <w:tab w:val="left" w:pos="284"/>
        </w:tabs>
        <w:suppressAutoHyphens w:val="0"/>
        <w:spacing w:after="0" w:line="240" w:lineRule="auto"/>
        <w:ind w:left="0"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23A8">
        <w:rPr>
          <w:rFonts w:ascii="Times New Roman" w:hAnsi="Times New Roman" w:cs="Times New Roman"/>
          <w:color w:val="333333"/>
          <w:sz w:val="24"/>
          <w:szCs w:val="24"/>
        </w:rPr>
        <w:t>Мясо, измельчённое в мясорубке или вручную ножами.</w:t>
      </w:r>
    </w:p>
    <w:p w14:paraId="03A11B6F" w14:textId="77777777" w:rsidR="00DA2782" w:rsidRPr="00F118C4" w:rsidRDefault="00DA2782" w:rsidP="00DA2782">
      <w:pPr>
        <w:pStyle w:val="a8"/>
        <w:numPr>
          <w:ilvl w:val="0"/>
          <w:numId w:val="4"/>
        </w:numPr>
        <w:tabs>
          <w:tab w:val="left" w:pos="284"/>
        </w:tabs>
        <w:suppressAutoHyphens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423A8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>Говяжья вырезка, хорошо отбитая, запанированная в яйце и сухарях и обжаренная на сильном огне.</w:t>
      </w:r>
    </w:p>
    <w:p w14:paraId="56A61B35" w14:textId="77777777" w:rsidR="00DA2782" w:rsidRPr="00F118C4" w:rsidRDefault="00DA2782" w:rsidP="00DA2782">
      <w:pPr>
        <w:pStyle w:val="a8"/>
        <w:numPr>
          <w:ilvl w:val="0"/>
          <w:numId w:val="4"/>
        </w:numPr>
        <w:tabs>
          <w:tab w:val="left" w:pos="284"/>
        </w:tabs>
        <w:suppressAutoHyphens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118C4">
        <w:rPr>
          <w:rFonts w:ascii="Times New Roman" w:hAnsi="Times New Roman" w:cs="Times New Roman"/>
          <w:color w:val="333333"/>
          <w:sz w:val="24"/>
          <w:szCs w:val="24"/>
        </w:rPr>
        <w:t>Тонкий пласт мяса, панированный и обжаренный методом глубокого погружения в раскалённое масло.</w:t>
      </w:r>
      <w:r w:rsidRPr="005423A8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3D6EAEB3" w14:textId="77777777" w:rsidR="00DA2782" w:rsidRPr="005423A8" w:rsidRDefault="00DA2782" w:rsidP="00DA278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7B25D5" wp14:editId="477AE04A">
            <wp:extent cx="4029144" cy="2879317"/>
            <wp:effectExtent l="0" t="0" r="0" b="0"/>
            <wp:docPr id="3" name="Рисунок 3" descr="C:\Users\User\AppData\Local\Temp\biocross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biocrosswor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196" cy="2890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0D8D3" w14:textId="77777777" w:rsidR="00DA2782" w:rsidRDefault="00DA2782" w:rsidP="00DA2782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1.Субпродукты   </w:t>
      </w:r>
      <w:proofErr w:type="gramStart"/>
      <w:r>
        <w:rPr>
          <w:rFonts w:ascii="Times New Roman" w:hAnsi="Times New Roman" w:cs="Times New Roman"/>
          <w:sz w:val="24"/>
          <w:szCs w:val="24"/>
        </w:rPr>
        <w:t>2.Печень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3.Фрикаделька   4.</w:t>
      </w:r>
      <w:r w:rsidRPr="00C72001">
        <w:rPr>
          <w:rFonts w:ascii="Times New Roman" w:hAnsi="Times New Roman" w:cs="Times New Roman"/>
          <w:sz w:val="24"/>
          <w:szCs w:val="24"/>
        </w:rPr>
        <w:t xml:space="preserve">Бефстроганов   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C72001">
        <w:rPr>
          <w:rFonts w:ascii="Times New Roman" w:hAnsi="Times New Roman" w:cs="Times New Roman"/>
          <w:sz w:val="24"/>
          <w:szCs w:val="24"/>
        </w:rPr>
        <w:t xml:space="preserve">Биточки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FB01A7" w14:textId="77777777" w:rsidR="00DA2782" w:rsidRPr="00C72001" w:rsidRDefault="00DA2782" w:rsidP="00DA2782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6.Говядина   </w:t>
      </w:r>
      <w:proofErr w:type="gramStart"/>
      <w:r>
        <w:rPr>
          <w:rFonts w:ascii="Times New Roman" w:hAnsi="Times New Roman" w:cs="Times New Roman"/>
          <w:sz w:val="24"/>
          <w:szCs w:val="24"/>
        </w:rPr>
        <w:t>7.Котлета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8.Фарш   9.</w:t>
      </w:r>
      <w:r w:rsidRPr="00C72001">
        <w:rPr>
          <w:rFonts w:ascii="Times New Roman" w:hAnsi="Times New Roman" w:cs="Times New Roman"/>
          <w:sz w:val="24"/>
          <w:szCs w:val="24"/>
        </w:rPr>
        <w:t xml:space="preserve">Ромштекс   </w:t>
      </w:r>
      <w:r>
        <w:rPr>
          <w:rFonts w:ascii="Times New Roman" w:hAnsi="Times New Roman" w:cs="Times New Roman"/>
          <w:sz w:val="24"/>
          <w:szCs w:val="24"/>
        </w:rPr>
        <w:t>10.</w:t>
      </w:r>
      <w:r w:rsidRPr="00C72001">
        <w:rPr>
          <w:rFonts w:ascii="Times New Roman" w:hAnsi="Times New Roman" w:cs="Times New Roman"/>
          <w:sz w:val="24"/>
          <w:szCs w:val="24"/>
        </w:rPr>
        <w:t>Шницель</w:t>
      </w:r>
    </w:p>
    <w:p w14:paraId="22431A11" w14:textId="77777777" w:rsidR="00DA2782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B75506E" w14:textId="77777777" w:rsidR="00DA2782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7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 Первичная обработка птицы</w:t>
      </w:r>
    </w:p>
    <w:p w14:paraId="757B6191" w14:textId="77777777" w:rsidR="00DA2782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По горизонтали</w:t>
      </w:r>
    </w:p>
    <w:p w14:paraId="4589030C" w14:textId="195AE500" w:rsidR="00DA2782" w:rsidRPr="00DA2782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4. Это механическая кулинарная обработка, которая заключается </w:t>
      </w:r>
      <w:proofErr w:type="spellStart"/>
      <w:r w:rsidRPr="00DA2782">
        <w:rPr>
          <w:rFonts w:ascii="Times New Roman" w:hAnsi="Times New Roman" w:cs="Times New Roman"/>
          <w:sz w:val="24"/>
          <w:szCs w:val="24"/>
          <w:lang w:eastAsia="ru-RU"/>
        </w:rPr>
        <w:t>внанесении</w:t>
      </w:r>
      <w:proofErr w:type="spellEnd"/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 на поверхность полуфабриката</w:t>
      </w:r>
      <w:proofErr w:type="gramStart"/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 ..</w:t>
      </w:r>
      <w:proofErr w:type="gramEnd"/>
    </w:p>
    <w:p w14:paraId="6EEC839A" w14:textId="77777777" w:rsidR="00DA2782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По вертикали</w:t>
      </w:r>
    </w:p>
    <w:p w14:paraId="120E5945" w14:textId="77777777" w:rsidR="00DA2782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1. рагу из белого мяса в белом соусе. Блюдо французской кухни.</w:t>
      </w:r>
    </w:p>
    <w:p w14:paraId="73378BD9" w14:textId="77777777" w:rsidR="00DA2782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2. Как называется масса с добавлением взбитых белков</w:t>
      </w:r>
    </w:p>
    <w:p w14:paraId="2F0B92E8" w14:textId="77777777" w:rsidR="00DA2782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3. Потеря белками связанной воды при сушке, замораживании </w:t>
      </w:r>
      <w:proofErr w:type="spellStart"/>
      <w:r w:rsidRPr="00DA2782">
        <w:rPr>
          <w:rFonts w:ascii="Times New Roman" w:hAnsi="Times New Roman" w:cs="Times New Roman"/>
          <w:sz w:val="24"/>
          <w:szCs w:val="24"/>
          <w:lang w:eastAsia="ru-RU"/>
        </w:rPr>
        <w:t>илиразмораживании</w:t>
      </w:r>
      <w:proofErr w:type="spellEnd"/>
      <w:r w:rsidRPr="00DA2782">
        <w:rPr>
          <w:rFonts w:ascii="Times New Roman" w:hAnsi="Times New Roman" w:cs="Times New Roman"/>
          <w:sz w:val="24"/>
          <w:szCs w:val="24"/>
          <w:lang w:eastAsia="ru-RU"/>
        </w:rPr>
        <w:t>, при тепловой обработке полуфабрикатов</w:t>
      </w:r>
    </w:p>
    <w:p w14:paraId="0DE041A8" w14:textId="77777777" w:rsidR="00DA2782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>4. Как называется полуфабрикат из курицы из филе с косточкой</w:t>
      </w:r>
    </w:p>
    <w:p w14:paraId="41EFCC0F" w14:textId="6F438872" w:rsidR="00DA2782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5. Механическая кулинарная обработка продуктов, заключающаяся </w:t>
      </w:r>
      <w:proofErr w:type="spellStart"/>
      <w:r w:rsidRPr="00DA2782">
        <w:rPr>
          <w:rFonts w:ascii="Times New Roman" w:hAnsi="Times New Roman" w:cs="Times New Roman"/>
          <w:sz w:val="24"/>
          <w:szCs w:val="24"/>
          <w:lang w:eastAsia="ru-RU"/>
        </w:rPr>
        <w:t>вчастичном</w:t>
      </w:r>
      <w:proofErr w:type="spellEnd"/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 разрушении структуры соединительной ткани продуктов </w:t>
      </w:r>
      <w:proofErr w:type="spellStart"/>
      <w:r w:rsidRPr="00DA2782">
        <w:rPr>
          <w:rFonts w:ascii="Times New Roman" w:hAnsi="Times New Roman" w:cs="Times New Roman"/>
          <w:sz w:val="24"/>
          <w:szCs w:val="24"/>
          <w:lang w:eastAsia="ru-RU"/>
        </w:rPr>
        <w:t>животногопроисхождения</w:t>
      </w:r>
      <w:proofErr w:type="spellEnd"/>
      <w:r w:rsidRPr="00DA2782">
        <w:rPr>
          <w:rFonts w:ascii="Times New Roman" w:hAnsi="Times New Roman" w:cs="Times New Roman"/>
          <w:sz w:val="24"/>
          <w:szCs w:val="24"/>
          <w:lang w:eastAsia="ru-RU"/>
        </w:rPr>
        <w:t xml:space="preserve"> для ускорения процесса тепловой обработки.</w:t>
      </w:r>
    </w:p>
    <w:p w14:paraId="17A175FC" w14:textId="6C980904" w:rsid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F9EC6E8" wp14:editId="2941793D">
            <wp:extent cx="1709470" cy="2335794"/>
            <wp:effectExtent l="0" t="0" r="5080" b="7620"/>
            <wp:docPr id="2" name="Рисунок 2" descr="Кроссворд по предмету кулинарии - на тему 'Обработка домашней птицы и приготовление из нее'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россворд по предмету кулинарии - на тему 'Обработка домашней птицы и приготовление из нее'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386" cy="233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ED0BB" w14:textId="283673E7" w:rsid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ОЦЕНОЧНОЕ СРЕДСТВО №3</w:t>
      </w:r>
    </w:p>
    <w:p w14:paraId="546CC2D3" w14:textId="5AF0B18A" w:rsid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Тестирование + свободный ответ</w:t>
      </w:r>
    </w:p>
    <w:p w14:paraId="4C3D9DDA" w14:textId="77777777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782">
        <w:rPr>
          <w:rFonts w:ascii="Times New Roman" w:hAnsi="Times New Roman" w:cs="Times New Roman"/>
          <w:b/>
          <w:bCs/>
          <w:sz w:val="24"/>
          <w:szCs w:val="24"/>
        </w:rPr>
        <w:t>Тема 1: Первичная обработка рыбы</w:t>
      </w:r>
    </w:p>
    <w:p w14:paraId="414F628B" w14:textId="77777777" w:rsidR="00B9710C" w:rsidRDefault="00B9710C" w:rsidP="00DA2782">
      <w:pPr>
        <w:spacing w:after="0" w:line="240" w:lineRule="auto"/>
        <w:rPr>
          <w:rStyle w:val="fontstyle31"/>
        </w:rPr>
      </w:pPr>
      <w:r>
        <w:rPr>
          <w:rStyle w:val="fontstyle01"/>
        </w:rPr>
        <w:t>1. На какие категории делят рыбу по содержанию жира: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2. В зависимости от размера поступившую рыбу делят на: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3. В каком цехе обрабатывают рыбу?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а) заготовочный цех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б) мясорыбный цех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в) холодный цех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4) Укажите правильную последовательность механической кулинарной обработки рыбы: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а) приготовление полуфабрикатов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б) разделка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в) вымачивание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г) размораживание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5) Какие есть способы размораживания рыбы?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6) В какой последовательности осуществляется разделка чешуйчатой рыбы?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а) удаление жабр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б) промывание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в) очистка чешуи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г) удаление плавников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д) удаление внутренностей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7) В чем заключается особенность обработки бесчешуйчатой рыбы?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8) Какие пищевые вещества содержатся в рыбе?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9) В зависимости от размера рыбные полуфабрикаты делят?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10) Для чего панируют рыбу?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11) Какие виды панировок вы знаете?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 xml:space="preserve">12) Что такое </w:t>
      </w:r>
      <w:proofErr w:type="spellStart"/>
      <w:r>
        <w:rPr>
          <w:rStyle w:val="fontstyle01"/>
        </w:rPr>
        <w:t>льезон</w:t>
      </w:r>
      <w:proofErr w:type="spellEnd"/>
      <w:r>
        <w:rPr>
          <w:rStyle w:val="fontstyle01"/>
        </w:rPr>
        <w:t xml:space="preserve"> и как его приготовить?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13) Что называют маринованием рыбы? Для чего оно используется?</w:t>
      </w:r>
      <w:r>
        <w:rPr>
          <w:rFonts w:ascii="TimesNewRomanPSMT" w:hAnsi="TimesNewRomanPSMT"/>
          <w:color w:val="000000"/>
        </w:rPr>
        <w:br/>
      </w:r>
    </w:p>
    <w:p w14:paraId="72DD9E11" w14:textId="69A6DBE9" w:rsidR="00DA2782" w:rsidRDefault="00B9710C" w:rsidP="00DA2782">
      <w:pPr>
        <w:spacing w:after="0" w:line="240" w:lineRule="auto"/>
        <w:rPr>
          <w:rStyle w:val="fontstyle01"/>
        </w:rPr>
      </w:pPr>
      <w:r>
        <w:rPr>
          <w:rStyle w:val="fontstyle31"/>
        </w:rPr>
        <w:t>Ответы:</w:t>
      </w:r>
      <w:r>
        <w:rPr>
          <w:rFonts w:ascii="TimesNewRomanPS-ItalicMT" w:hAnsi="TimesNewRomanPS-ItalicMT"/>
          <w:i/>
          <w:iCs/>
          <w:color w:val="000000"/>
        </w:rPr>
        <w:br/>
      </w:r>
      <w:r>
        <w:rPr>
          <w:rStyle w:val="fontstyle01"/>
        </w:rPr>
        <w:t>1. а) тощую – до 2% жира б)средней жирности - от 2 до 5 % в) жирную от 5 до 15 %.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 xml:space="preserve">2. а) мелкую – (до 200 </w:t>
      </w:r>
      <w:proofErr w:type="spellStart"/>
      <w:r>
        <w:rPr>
          <w:rStyle w:val="fontstyle01"/>
        </w:rPr>
        <w:t>гр</w:t>
      </w:r>
      <w:proofErr w:type="spellEnd"/>
      <w:r>
        <w:rPr>
          <w:rStyle w:val="fontstyle01"/>
        </w:rPr>
        <w:t>) б) среднюю (1-1,5 кг) в) крупную (свыше 1,5 кг)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3. а, б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4. г – в – б – а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5. а) на воздухе б) комбинированным в) в воде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6. в – г – а – д – б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7. Рыба покрыта слоем слизи, имеет плотную кожу, чаще темного цвета, неприятную на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вкус. Поэтому при её обработке с неё снимают кожу.</w:t>
      </w:r>
      <w:r>
        <w:rPr>
          <w:rFonts w:ascii="TimesNewRomanPSMT" w:hAnsi="TimesNewRomanPSMT"/>
          <w:color w:val="000000"/>
        </w:rPr>
        <w:br/>
      </w:r>
      <w:r>
        <w:rPr>
          <w:rStyle w:val="fontstyle21"/>
        </w:rPr>
        <w:t>9</w:t>
      </w:r>
      <w:r>
        <w:br/>
      </w:r>
      <w:r>
        <w:rPr>
          <w:rStyle w:val="fontstyle01"/>
        </w:rPr>
        <w:t>8. белки – от 13 до 23 %, жир – от 0,1 до 33 %, минеральные вещества – от 1 до 2 %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(фосфор, натрий, кальций, калий, йод, медь, марганец), вода от 50 до 80 %, витамины А,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D, E, B</w:t>
      </w:r>
      <w:r>
        <w:rPr>
          <w:rStyle w:val="fontstyle01"/>
          <w:sz w:val="14"/>
          <w:szCs w:val="14"/>
        </w:rPr>
        <w:t>2</w:t>
      </w:r>
      <w:r>
        <w:rPr>
          <w:rStyle w:val="fontstyle01"/>
        </w:rPr>
        <w:t>, B</w:t>
      </w:r>
      <w:r>
        <w:rPr>
          <w:rStyle w:val="fontstyle01"/>
          <w:sz w:val="14"/>
          <w:szCs w:val="14"/>
        </w:rPr>
        <w:t>12</w:t>
      </w:r>
      <w:r>
        <w:rPr>
          <w:rStyle w:val="fontstyle01"/>
        </w:rPr>
        <w:t>, PP, C.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9. а) крупные (целая рыба) б) порционные в) мелкокусковые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10. Для того чтобы рыба при жарке не теряла много жидкости и пищевых веществ, а на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поверхности её образовывалась поджаристая корочка.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11. а) мучная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б) красная панировка (размолотые сухари пшеничного хлеба)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в) белая панировка (</w:t>
      </w:r>
      <w:proofErr w:type="spellStart"/>
      <w:r>
        <w:rPr>
          <w:rStyle w:val="fontstyle01"/>
        </w:rPr>
        <w:t>мелкотёртый</w:t>
      </w:r>
      <w:proofErr w:type="spellEnd"/>
      <w:r>
        <w:rPr>
          <w:rStyle w:val="fontstyle01"/>
        </w:rPr>
        <w:t xml:space="preserve"> черствый пшеничный хлеб)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г) хлебная панировка соломкой (пшеничный черствый хлеб без корок, нарезанный в виде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соломки)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12. Представляет собой смесь сырых яиц с молоком или водой, с добавлением соли. На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1000 гр. берут 670 гр. яиц или меланжа, 340 гр. воды и 10 гр. соли. Используют для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lastRenderedPageBreak/>
        <w:t>лучшего прикрепления панировки к продукту.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13. Маринованием называют прием химической кулинарной обработки, заключающийся в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выдержке продуктов в растворах пищевых органических кислот в целях придания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готовым изделиям специфического привкуса и аромата, а так же для размягчения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соединительной ткани рыбы.</w:t>
      </w:r>
    </w:p>
    <w:p w14:paraId="340F0488" w14:textId="77777777" w:rsidR="00B9710C" w:rsidRDefault="00B9710C" w:rsidP="00DA27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923F49" w14:textId="77777777" w:rsidR="00DA2782" w:rsidRDefault="00DA2782" w:rsidP="00DA27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782">
        <w:rPr>
          <w:rFonts w:ascii="Times New Roman" w:hAnsi="Times New Roman" w:cs="Times New Roman"/>
          <w:b/>
          <w:bCs/>
          <w:sz w:val="24"/>
          <w:szCs w:val="24"/>
        </w:rPr>
        <w:t>Тема 2 Первичная обработка мяса</w:t>
      </w:r>
    </w:p>
    <w:p w14:paraId="679B2001" w14:textId="5EE27DCA" w:rsidR="00DA2782" w:rsidRPr="00DA2782" w:rsidRDefault="00DA2782" w:rsidP="00DA278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>1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>. Перечислите основные ткани мяса?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2. В каком цехе обрабатывают мясо?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3. Чем оборудуют цех для обработки мяса?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4. Расположите последовательно стадии кулинарной обработки мяса?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а) обсушивание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б) обмывание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в) кулинарная разделка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г) размораживание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д) обвалка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е) сортировка мяса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ж) приготовление полуфабрикатов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5. Для чего размораживают мясо?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 xml:space="preserve">6. Какие способы </w:t>
      </w:r>
      <w:proofErr w:type="spellStart"/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>разморозки</w:t>
      </w:r>
      <w:proofErr w:type="spellEnd"/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 xml:space="preserve"> мяса существуют? Укажите температуру и влажность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 xml:space="preserve">воздуха при </w:t>
      </w:r>
      <w:proofErr w:type="spellStart"/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>разморозки</w:t>
      </w:r>
      <w:proofErr w:type="spellEnd"/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>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7. Для чего необходимо обсушивание мяса?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8. Какие получают отруба (части) при разделки передней четвертины?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9. Как необходимо нарезать мясо?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10. Для чего необходимо отбивать мяса перед тепловой обработкой?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11. Для чего панируют полуфабрикаты из мяса?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12.Чему способствует маринование мяса?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13. Перечислите, какие порционные полуфабрикаты вы знаете?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14. Какую форму имеет антрекот?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15. Какие части получают при разделке свиной туши?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16. Какие мелкокусковые полуфабрикаты из свинины вы знаете?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17. Выберете из предложенного списка те субпродукты, которые относятся к первой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категории?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0"/>
        <w:gridCol w:w="3195"/>
        <w:gridCol w:w="3180"/>
      </w:tblGrid>
      <w:tr w:rsidR="00DA2782" w:rsidRPr="00DA2782" w14:paraId="1366F3B7" w14:textId="77777777" w:rsidTr="00DA2782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A2D3" w14:textId="77777777" w:rsidR="00DA2782" w:rsidRPr="00DA2782" w:rsidRDefault="00DA2782" w:rsidP="00DA278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2782">
              <w:rPr>
                <w:rFonts w:ascii="TimesNewRomanPSMT" w:hAnsi="TimesNewRomanPSMT" w:cs="Times New Roman"/>
                <w:color w:val="000000"/>
                <w:sz w:val="24"/>
                <w:szCs w:val="24"/>
                <w:lang w:eastAsia="ru-RU"/>
              </w:rPr>
              <w:t>а) сердце</w:t>
            </w:r>
            <w:r w:rsidRPr="00DA2782">
              <w:rPr>
                <w:rFonts w:ascii="TimesNewRomanPSMT" w:hAnsi="TimesNewRomanPSMT" w:cs="Times New Roman"/>
                <w:color w:val="000000"/>
                <w:sz w:val="24"/>
                <w:szCs w:val="24"/>
                <w:lang w:eastAsia="ru-RU"/>
              </w:rPr>
              <w:br/>
              <w:t>б) рубцы</w:t>
            </w:r>
            <w:r w:rsidRPr="00DA2782">
              <w:rPr>
                <w:rFonts w:ascii="TimesNewRomanPSMT" w:hAnsi="TimesNewRomanPSMT" w:cs="Times New Roman"/>
                <w:color w:val="000000"/>
                <w:sz w:val="24"/>
                <w:szCs w:val="24"/>
                <w:lang w:eastAsia="ru-RU"/>
              </w:rPr>
              <w:br/>
              <w:t>в) язык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580A" w14:textId="77777777" w:rsidR="00DA2782" w:rsidRPr="00DA2782" w:rsidRDefault="00DA2782" w:rsidP="00DA278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2782">
              <w:rPr>
                <w:rFonts w:ascii="TimesNewRomanPSMT" w:hAnsi="TimesNewRomanPSMT" w:cs="Times New Roman"/>
                <w:color w:val="000000"/>
                <w:sz w:val="24"/>
                <w:szCs w:val="24"/>
                <w:lang w:eastAsia="ru-RU"/>
              </w:rPr>
              <w:t>г) ноги</w:t>
            </w:r>
            <w:r w:rsidRPr="00DA2782">
              <w:rPr>
                <w:rFonts w:ascii="TimesNewRomanPSMT" w:hAnsi="TimesNewRomanPSMT" w:cs="Times New Roman"/>
                <w:color w:val="000000"/>
                <w:sz w:val="24"/>
                <w:szCs w:val="24"/>
                <w:lang w:eastAsia="ru-RU"/>
              </w:rPr>
              <w:br/>
              <w:t>д) печень</w:t>
            </w:r>
            <w:r w:rsidRPr="00DA2782">
              <w:rPr>
                <w:rFonts w:ascii="TimesNewRomanPSMT" w:hAnsi="TimesNewRomanPSMT" w:cs="Times New Roman"/>
                <w:color w:val="000000"/>
                <w:sz w:val="24"/>
                <w:szCs w:val="24"/>
                <w:lang w:eastAsia="ru-RU"/>
              </w:rPr>
              <w:br/>
              <w:t>е) вымя говяжье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33E1" w14:textId="77777777" w:rsidR="00DA2782" w:rsidRPr="00DA2782" w:rsidRDefault="00DA2782" w:rsidP="00DA278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2782">
              <w:rPr>
                <w:rFonts w:ascii="TimesNewRomanPSMT" w:hAnsi="TimesNewRomanPSMT" w:cs="Times New Roman"/>
                <w:color w:val="000000"/>
                <w:sz w:val="24"/>
                <w:szCs w:val="24"/>
                <w:lang w:eastAsia="ru-RU"/>
              </w:rPr>
              <w:t>ж) легкие</w:t>
            </w:r>
            <w:r w:rsidRPr="00DA2782">
              <w:rPr>
                <w:rFonts w:ascii="TimesNewRomanPSMT" w:hAnsi="TimesNewRomanPSMT" w:cs="Times New Roman"/>
                <w:color w:val="000000"/>
                <w:sz w:val="24"/>
                <w:szCs w:val="24"/>
                <w:lang w:eastAsia="ru-RU"/>
              </w:rPr>
              <w:br/>
              <w:t>з) почки</w:t>
            </w:r>
            <w:r w:rsidRPr="00DA2782">
              <w:rPr>
                <w:rFonts w:ascii="TimesNewRomanPSMT" w:hAnsi="TimesNewRomanPSMT" w:cs="Times New Roman"/>
                <w:color w:val="000000"/>
                <w:sz w:val="24"/>
                <w:szCs w:val="24"/>
                <w:lang w:eastAsia="ru-RU"/>
              </w:rPr>
              <w:br/>
              <w:t>и) мозги</w:t>
            </w:r>
          </w:p>
        </w:tc>
      </w:tr>
    </w:tbl>
    <w:p w14:paraId="59BEA125" w14:textId="77777777" w:rsidR="00DA2782" w:rsidRDefault="00DA2782" w:rsidP="00DA2782">
      <w:pPr>
        <w:spacing w:after="0" w:line="240" w:lineRule="auto"/>
        <w:rPr>
          <w:rFonts w:ascii="TimesNewRomanPS-ItalicMT" w:hAnsi="TimesNewRomanPS-ItalicMT" w:cs="Times New Roman"/>
          <w:i/>
          <w:iCs/>
          <w:color w:val="000000"/>
          <w:sz w:val="24"/>
          <w:szCs w:val="24"/>
          <w:lang w:eastAsia="ru-RU"/>
        </w:rPr>
      </w:pP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>18. Как производят обработку следующих субпродуктов: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а) мозги; б) печень; в) языки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</w:r>
    </w:p>
    <w:p w14:paraId="7D66CDA1" w14:textId="32008A19" w:rsidR="00DA2782" w:rsidRPr="00DA2782" w:rsidRDefault="00DA2782" w:rsidP="00DA2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82">
        <w:rPr>
          <w:rFonts w:ascii="TimesNewRomanPS-ItalicMT" w:hAnsi="TimesNewRomanPS-ItalicMT" w:cs="Times New Roman"/>
          <w:i/>
          <w:iCs/>
          <w:color w:val="000000"/>
          <w:sz w:val="24"/>
          <w:szCs w:val="24"/>
          <w:lang w:eastAsia="ru-RU"/>
        </w:rPr>
        <w:t>Ответы:</w:t>
      </w:r>
      <w:r w:rsidRPr="00DA2782">
        <w:rPr>
          <w:rFonts w:ascii="TimesNewRomanPS-ItalicMT" w:hAnsi="TimesNewRomanPS-ItalicMT" w:cs="Times New Roman"/>
          <w:i/>
          <w:iCs/>
          <w:color w:val="000000"/>
          <w:sz w:val="24"/>
          <w:szCs w:val="24"/>
          <w:lang w:eastAsia="ru-RU"/>
        </w:rPr>
        <w:br/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>1. а) Мышечная (мускульная)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б) Соединительная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в) Жировая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г) Костная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2. В мясном (заготовочном) цехе.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 xml:space="preserve">3. Цех оборудуют подвесными путями, </w:t>
      </w:r>
      <w:proofErr w:type="spellStart"/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>костепилками</w:t>
      </w:r>
      <w:proofErr w:type="spellEnd"/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>, мясорубками, фаршемешалками,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машинами для нарезки и разрыхления мяса, котлетными и пельменными автоматами,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холодильными шкафами, рабочими столами, ваннами, стеллажами.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4. г – б – а – в – д – е – ж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5. Для того чтобы легче и удобнее было осуществлять дальнейшую обработку.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6. При медленном размораживании в камере поддерживается температура от 0 до 6-8 ° С,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влажность воздуха 90-95%. При быстром размораживании в камере поддерживается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lastRenderedPageBreak/>
        <w:t>температура 20-25 ° С, влажность воздуха -85 – 95%, для чего в неё подают подогретый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воздух.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</w:r>
      <w:r w:rsidRPr="00DA2782">
        <w:rPr>
          <w:rFonts w:ascii="Carlito" w:hAnsi="Carlito" w:cs="Times New Roman"/>
          <w:color w:val="000000"/>
          <w:lang w:eastAsia="ru-RU"/>
        </w:rPr>
        <w:t>11</w:t>
      </w:r>
      <w:r w:rsidRPr="00DA278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>7. Оно препятствует размножению микробов, кроме того, при разделке мясо не скользит в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руках.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8. а) лопаточную часть б) шейную часть г) грудинку д) спинно-реберную часть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9. Мясо режут поперек волокон под прямым углом или углом 40 - 45°, чтобы порционные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куски имели хороший вид, меньше деформировались.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10. Отбивание разрыхляет соединительную ткань, выравнивает толщину куска,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сглаживает поверхность, придает куску соответствующую форму. Все это способствует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равномерной тепловой обработке.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 xml:space="preserve">11. Чтобы уменьшить вытекание сока и испарение влаги. </w:t>
      </w:r>
      <w:proofErr w:type="spellStart"/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>Панирование</w:t>
      </w:r>
      <w:proofErr w:type="spellEnd"/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t xml:space="preserve"> способствует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образованию более красивой поджаристой и хрустящей корочки.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12. Маринование способствует лучшему размягчению соединительной ткани мяса и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придает ему хороший вкус и аромат.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13. а) бифштекс; б) филе; в) лангет; г) антрекот; д) зразы отбивные; е) говядина духовая;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ж) ромштекс.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14. Овально-продолговатую форму.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15. а) лопаточная часть; б) корейка; в) грудинка; г) шейная часть; д) тазобедренная часть;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е) шпик (у жирной туши) (обрезки).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16. а) шашлык; б) рагу; в) плов; г) гуляш; д) поджарка.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17. а, в, д, е, з, и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18. а) мозги замачивают в холодной воде на 1-2 часа для удаления крови и кровеносных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сосудов и набухания пленки. Затем, не вынимая мозги из воды, осторожно удаляют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пленку.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б) У печени вырезают кровеносные сосуды, промывают и снимают пленку. Перед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использованием печень можно ошпарить, чтобы во время жарки не выделялось много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белка, и быстро охладить, так как при обжаривании печень может приобрести зеленый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цвет.</w:t>
      </w:r>
      <w:r w:rsidRPr="00DA2782">
        <w:rPr>
          <w:rFonts w:ascii="TimesNewRomanPSMT" w:hAnsi="TimesNewRomanPSMT" w:cs="Times New Roman"/>
          <w:color w:val="000000"/>
          <w:sz w:val="24"/>
          <w:szCs w:val="24"/>
          <w:lang w:eastAsia="ru-RU"/>
        </w:rPr>
        <w:br/>
        <w:t>в) Языки зачищают от загрязнений и хорошо промывают холодной водой.</w:t>
      </w:r>
    </w:p>
    <w:p w14:paraId="000B41C9" w14:textId="77777777" w:rsidR="00DA2782" w:rsidRDefault="00DA2782" w:rsidP="00DA27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3B9DF8" w14:textId="0138EDE6" w:rsidR="00DA2782" w:rsidRDefault="00DA2782" w:rsidP="00DA27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782">
        <w:rPr>
          <w:rFonts w:ascii="Times New Roman" w:hAnsi="Times New Roman" w:cs="Times New Roman"/>
          <w:b/>
          <w:bCs/>
          <w:sz w:val="24"/>
          <w:szCs w:val="24"/>
        </w:rPr>
        <w:t>Тема 3 Первичная обработка птицы</w:t>
      </w:r>
    </w:p>
    <w:p w14:paraId="136BCF62" w14:textId="77777777" w:rsidR="00B9710C" w:rsidRDefault="00DA2782" w:rsidP="00DA2782">
      <w:pPr>
        <w:spacing w:after="0" w:line="240" w:lineRule="auto"/>
        <w:rPr>
          <w:rFonts w:ascii="TimesNewRomanPS-BoldItalicMT" w:hAnsi="TimesNewRomanPS-BoldItalicMT"/>
          <w:b/>
          <w:bCs/>
          <w:i/>
          <w:iCs/>
          <w:color w:val="000000"/>
          <w:sz w:val="24"/>
          <w:szCs w:val="24"/>
        </w:rPr>
      </w:pPr>
      <w:r>
        <w:rPr>
          <w:rFonts w:ascii="TimesNewRomanPSMT" w:hAnsi="TimesNewRomanPSMT"/>
          <w:color w:val="000000"/>
          <w:sz w:val="24"/>
          <w:szCs w:val="24"/>
        </w:rPr>
        <w:t xml:space="preserve">1. </w:t>
      </w:r>
      <w:r w:rsidRPr="00DA2782">
        <w:rPr>
          <w:rFonts w:ascii="TimesNewRomanPSMT" w:hAnsi="TimesNewRomanPSMT"/>
          <w:color w:val="000000"/>
          <w:sz w:val="24"/>
          <w:szCs w:val="24"/>
        </w:rPr>
        <w:t>Укажите, в какой последовательности производится механическая кулинарная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обработка курицы?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а) удаление шейки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б) промывание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в) опаливание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г) удаление ножек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д) приготовление полуфабрикатов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е) оттаивание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ж) потрошение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з) удаление головы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2. Как необходимо производить опаливание птицы?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3. Для чего заправляют птицу?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4. Как снимают филе?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5. Какой процесс в обработке курицы описан?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Отделяют внутренний мускул (малое филе) от наружного (большого филе). Из малого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филе вытягивают сухожилие, а мякоть отбивают. У большого филе удаляют косточку,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зачищают плечевую косточку от мякоти и сухожилий, укорачивая её, оставляя 3-4 ми,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отрубают утолщенную часть косточки. Филе смачивают в холодной воде, кладут на доску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внутренней стороной вверх и срезают наружную пленку. После этого в большом филе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делают продольные надрезы и раскрывают филе.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lastRenderedPageBreak/>
        <w:t>6. Какие полуфабрикаты приготавливают из филе птицы?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7. Как приготовить котлетную массу из курицы?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8. Какие полуфабрикаты из котлетной массы курицы вы знаете?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9. Перечислите, какие отходы от птицы используют?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10. Какие требования предъявляют к тушкам куриц?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а) Внешний вид -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б) Цвет -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в) Запах -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г) Консистенция –</w:t>
      </w:r>
      <w:r w:rsidRPr="00DA2782">
        <w:rPr>
          <w:rFonts w:ascii="TimesNewRomanPSMT" w:hAnsi="TimesNewRomanPSMT"/>
          <w:color w:val="000000"/>
        </w:rPr>
        <w:br/>
      </w:r>
    </w:p>
    <w:p w14:paraId="2D9E81F0" w14:textId="4C11B5C7" w:rsidR="00DA2782" w:rsidRDefault="00DA2782" w:rsidP="00DA2782">
      <w:pPr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r w:rsidRPr="00DA2782">
        <w:rPr>
          <w:rFonts w:ascii="TimesNewRomanPS-BoldItalicMT" w:hAnsi="TimesNewRomanPS-BoldItalicMT"/>
          <w:b/>
          <w:bCs/>
          <w:i/>
          <w:iCs/>
          <w:color w:val="000000"/>
          <w:sz w:val="24"/>
          <w:szCs w:val="24"/>
        </w:rPr>
        <w:t>Ответы:</w:t>
      </w:r>
      <w:r w:rsidRPr="00DA2782">
        <w:rPr>
          <w:rFonts w:ascii="TimesNewRomanPS-BoldItalicMT" w:hAnsi="TimesNewRomanPS-BoldItalicMT"/>
          <w:b/>
          <w:bCs/>
          <w:i/>
          <w:iCs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1. е – в – з – а – ж – б – д.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2. Вначале тушки обсушивают полотенцем или тканью, можно обсушить потоком теплого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воздуха, затем натирают отрубями или мукой (по направлению от ножек к голове) для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того, чтобы волоски приняли вертикальное положение и их легче было опаливать.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 xml:space="preserve">Опаливают над </w:t>
      </w:r>
      <w:proofErr w:type="spellStart"/>
      <w:r w:rsidRPr="00DA2782">
        <w:rPr>
          <w:rFonts w:ascii="TimesNewRomanPSMT" w:hAnsi="TimesNewRomanPSMT"/>
          <w:color w:val="000000"/>
          <w:sz w:val="24"/>
          <w:szCs w:val="24"/>
        </w:rPr>
        <w:t>некоптящим</w:t>
      </w:r>
      <w:proofErr w:type="spellEnd"/>
      <w:r w:rsidRPr="00DA2782">
        <w:rPr>
          <w:rFonts w:ascii="TimesNewRomanPSMT" w:hAnsi="TimesNewRomanPSMT"/>
          <w:color w:val="000000"/>
          <w:sz w:val="24"/>
          <w:szCs w:val="24"/>
        </w:rPr>
        <w:t xml:space="preserve"> пламенем осторожно, чтобы не повредить кожу и не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растопить подкожный жир.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3. Для того чтобы придать ей компактную форму, ускорить процесс тепловой обработки и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что бы удобнее было нарезать на порционные куски.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4. Обработанную тушку птицы или дичи кладут на спину ножками к себе, перерезают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 xml:space="preserve">кожу и мякоть в </w:t>
      </w:r>
      <w:proofErr w:type="spellStart"/>
      <w:r w:rsidRPr="00DA2782">
        <w:rPr>
          <w:rFonts w:ascii="TimesNewRomanPSMT" w:hAnsi="TimesNewRomanPSMT"/>
          <w:color w:val="000000"/>
          <w:sz w:val="24"/>
          <w:szCs w:val="24"/>
        </w:rPr>
        <w:t>пашинках</w:t>
      </w:r>
      <w:proofErr w:type="spellEnd"/>
      <w:r w:rsidRPr="00DA2782">
        <w:rPr>
          <w:rFonts w:ascii="TimesNewRomanPSMT" w:hAnsi="TimesNewRomanPSMT"/>
          <w:color w:val="000000"/>
          <w:sz w:val="24"/>
          <w:szCs w:val="24"/>
        </w:rPr>
        <w:t>, оттягивают ножки и кладут их на разделочную доску.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Снимают кожу с грудных мускулов. Затем переворачивают тушку грудной частью к себе,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по выступу грудной кости острым ножом подрезаю мускул с одной стороны кости,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перерубают косточку-вилку, перерезают сухожилия, соединяющие плечевую кость с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каркасом, и снимают одно филе. После этого подрезают мускул с другой стороны грудной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кости и также срезают другое филе.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5. Зачистка филе.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6. Котлета натуральная, котлета панированная, птица по столичному, котлеты по-киевски.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7. Мякоть отделяют от кости и кожи, пропускают через мясорубку вместе с внутренним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жиром, добавляют замоченный в молоке хлеб без корок, соль, хорошо перемешивают и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снова пропускают через мясорубку, затем выбивают. В котлетную массу можно добавить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и молотый перец.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Carlito" w:hAnsi="Carlito"/>
          <w:color w:val="000000"/>
        </w:rPr>
        <w:t>13</w:t>
      </w:r>
      <w:r w:rsidRPr="00DA2782"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8. Котлеты, биточки, зразы, фрикадельки.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9. Головы, шейки, гребешки, ножки, крылышки, желудок, печень, сердце.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 xml:space="preserve">10. а) поверхность должна быть чистая, без остатков перьев, без слизи, сухая, жир </w:t>
      </w:r>
      <w:proofErr w:type="spellStart"/>
      <w:r w:rsidRPr="00DA2782">
        <w:rPr>
          <w:rFonts w:ascii="TimesNewRomanPSMT" w:hAnsi="TimesNewRomanPSMT"/>
          <w:color w:val="000000"/>
          <w:sz w:val="24"/>
          <w:szCs w:val="24"/>
        </w:rPr>
        <w:t>бледножелтый</w:t>
      </w:r>
      <w:proofErr w:type="spellEnd"/>
      <w:r w:rsidRPr="00DA2782">
        <w:rPr>
          <w:rFonts w:ascii="TimesNewRomanPSMT" w:hAnsi="TimesNewRomanPSMT"/>
          <w:color w:val="000000"/>
          <w:sz w:val="24"/>
          <w:szCs w:val="24"/>
        </w:rPr>
        <w:t>, клюв блестит.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б) свойственный данному виду птицы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в) без постороннего запаха</w:t>
      </w:r>
      <w:r w:rsidRPr="00DA2782">
        <w:rPr>
          <w:rFonts w:ascii="TimesNewRomanPSMT" w:hAnsi="TimesNewRomanPSMT"/>
          <w:color w:val="000000"/>
        </w:rPr>
        <w:br/>
      </w:r>
      <w:r w:rsidRPr="00DA2782">
        <w:rPr>
          <w:rFonts w:ascii="TimesNewRomanPSMT" w:hAnsi="TimesNewRomanPSMT"/>
          <w:color w:val="000000"/>
          <w:sz w:val="24"/>
          <w:szCs w:val="24"/>
        </w:rPr>
        <w:t>г) плотная, упру</w:t>
      </w:r>
      <w:r w:rsidR="00B9710C">
        <w:rPr>
          <w:rFonts w:ascii="TimesNewRomanPSMT" w:hAnsi="TimesNewRomanPSMT"/>
          <w:color w:val="000000"/>
          <w:sz w:val="24"/>
          <w:szCs w:val="24"/>
        </w:rPr>
        <w:t>гая</w:t>
      </w:r>
    </w:p>
    <w:p w14:paraId="27B0B6DE" w14:textId="77777777" w:rsidR="00B9710C" w:rsidRDefault="00B9710C" w:rsidP="00DA2782">
      <w:pPr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</w:p>
    <w:p w14:paraId="3CD06053" w14:textId="072B1DF8" w:rsidR="00B9710C" w:rsidRDefault="00B9710C" w:rsidP="00BD23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ОЦЕНОЧНОЕ СРЕДСТВО №4</w:t>
      </w:r>
    </w:p>
    <w:p w14:paraId="7DE5E2F6" w14:textId="1C851B15" w:rsidR="00B9710C" w:rsidRPr="00BD2320" w:rsidRDefault="00BD2320" w:rsidP="00BD23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320">
        <w:rPr>
          <w:rFonts w:ascii="Times New Roman" w:hAnsi="Times New Roman" w:cs="Times New Roman"/>
          <w:b/>
          <w:bCs/>
          <w:sz w:val="24"/>
          <w:szCs w:val="24"/>
        </w:rPr>
        <w:t>Решение производственных ситуация</w:t>
      </w:r>
    </w:p>
    <w:p w14:paraId="0627F21D" w14:textId="019FC33B" w:rsidR="00DA2782" w:rsidRDefault="00BD2320" w:rsidP="00BD2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320">
        <w:rPr>
          <w:rFonts w:ascii="Times New Roman" w:hAnsi="Times New Roman" w:cs="Times New Roman"/>
          <w:sz w:val="24"/>
          <w:szCs w:val="24"/>
        </w:rPr>
        <w:t>1. Порционные куски рыбы деформировались. Причины, меры предупреждения.</w:t>
      </w:r>
    </w:p>
    <w:p w14:paraId="591CEDE1" w14:textId="773E76F6" w:rsidR="00BD2320" w:rsidRDefault="00BD2320" w:rsidP="00BD2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</w:t>
      </w:r>
      <w:r w:rsidRPr="00BD2320">
        <w:rPr>
          <w:rFonts w:ascii="Times New Roman" w:hAnsi="Times New Roman" w:cs="Times New Roman"/>
          <w:sz w:val="24"/>
          <w:szCs w:val="24"/>
        </w:rPr>
        <w:t>иле трески сухое. Причины, меры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597741" w14:textId="179CEF10" w:rsidR="00BD2320" w:rsidRDefault="00BD2320" w:rsidP="00BD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D2320">
        <w:rPr>
          <w:rFonts w:ascii="Times New Roman" w:hAnsi="Times New Roman" w:cs="Times New Roman"/>
          <w:sz w:val="24"/>
          <w:szCs w:val="24"/>
        </w:rPr>
        <w:t xml:space="preserve">Готовые </w:t>
      </w:r>
      <w:r>
        <w:rPr>
          <w:rFonts w:ascii="Times New Roman" w:hAnsi="Times New Roman" w:cs="Times New Roman"/>
          <w:sz w:val="24"/>
          <w:szCs w:val="24"/>
        </w:rPr>
        <w:t xml:space="preserve">рыбные </w:t>
      </w:r>
      <w:r w:rsidRPr="00BD2320">
        <w:rPr>
          <w:rFonts w:ascii="Times New Roman" w:hAnsi="Times New Roman" w:cs="Times New Roman"/>
          <w:sz w:val="24"/>
          <w:szCs w:val="24"/>
        </w:rPr>
        <w:t>тефтели не сохранили форму, вкус кисловатый. Причины, меры предупреждения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42158D" w14:textId="090E4F61" w:rsidR="00BD2320" w:rsidRDefault="00BD2320" w:rsidP="00BD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D2320">
        <w:rPr>
          <w:rFonts w:ascii="Times New Roman" w:hAnsi="Times New Roman" w:cs="Times New Roman"/>
          <w:sz w:val="24"/>
          <w:szCs w:val="24"/>
        </w:rPr>
        <w:t>При бракераже выяснилось, что готовое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320">
        <w:rPr>
          <w:rFonts w:ascii="Times New Roman" w:hAnsi="Times New Roman" w:cs="Times New Roman"/>
          <w:sz w:val="24"/>
          <w:szCs w:val="24"/>
        </w:rPr>
        <w:t>тельное имеют поджаристую корочку, но внутри до готовности не дошли.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320">
        <w:rPr>
          <w:rFonts w:ascii="Times New Roman" w:hAnsi="Times New Roman" w:cs="Times New Roman"/>
          <w:sz w:val="24"/>
          <w:szCs w:val="24"/>
        </w:rPr>
        <w:t>Причины. Способы устранения.</w:t>
      </w:r>
    </w:p>
    <w:p w14:paraId="3B224064" w14:textId="5179F9E9" w:rsidR="00BD2320" w:rsidRDefault="00BD2320" w:rsidP="00BD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BD2320">
        <w:rPr>
          <w:rFonts w:ascii="Times New Roman" w:hAnsi="Times New Roman" w:cs="Times New Roman"/>
          <w:sz w:val="24"/>
          <w:szCs w:val="24"/>
        </w:rPr>
        <w:t>Выход готовой отварной рыбы не соответствует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320">
        <w:rPr>
          <w:rFonts w:ascii="Times New Roman" w:hAnsi="Times New Roman" w:cs="Times New Roman"/>
          <w:sz w:val="24"/>
          <w:szCs w:val="24"/>
        </w:rPr>
        <w:t>норме. Причины.</w:t>
      </w:r>
    </w:p>
    <w:p w14:paraId="61B1DE9E" w14:textId="6CE9815C" w:rsidR="00BD2320" w:rsidRDefault="00BD2320" w:rsidP="00BD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D2320">
        <w:rPr>
          <w:rFonts w:ascii="Times New Roman" w:hAnsi="Times New Roman" w:cs="Times New Roman"/>
          <w:sz w:val="24"/>
          <w:szCs w:val="24"/>
        </w:rPr>
        <w:t>После тепловой обработки масса рыбы изменилась. Причина.</w:t>
      </w:r>
    </w:p>
    <w:p w14:paraId="113E1CD9" w14:textId="32A07089" w:rsidR="00BD2320" w:rsidRDefault="00BD2320" w:rsidP="00BD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BD2320">
        <w:rPr>
          <w:rFonts w:ascii="Times New Roman" w:hAnsi="Times New Roman" w:cs="Times New Roman"/>
          <w:sz w:val="24"/>
          <w:szCs w:val="24"/>
        </w:rPr>
        <w:t>Выход камбалы не соответствует норме. Причины, меры предупреждения.</w:t>
      </w:r>
    </w:p>
    <w:p w14:paraId="2BD9D049" w14:textId="56EB3696" w:rsidR="00BD2320" w:rsidRDefault="00BD2320" w:rsidP="00BD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Pr="00BD2320">
        <w:rPr>
          <w:rFonts w:ascii="Times New Roman" w:hAnsi="Times New Roman" w:cs="Times New Roman"/>
          <w:sz w:val="24"/>
          <w:szCs w:val="24"/>
        </w:rPr>
        <w:t>Котлеты рыбные разваливаются после жарки.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320">
        <w:rPr>
          <w:rFonts w:ascii="Times New Roman" w:hAnsi="Times New Roman" w:cs="Times New Roman"/>
          <w:sz w:val="24"/>
          <w:szCs w:val="24"/>
        </w:rPr>
        <w:t>Причины. Ваши действия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B28D5B" w14:textId="5AD41A71" w:rsidR="00BD2320" w:rsidRDefault="00BD2320" w:rsidP="00BD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</w:t>
      </w:r>
      <w:r w:rsidRPr="00BD2320">
        <w:rPr>
          <w:rFonts w:ascii="Times New Roman" w:hAnsi="Times New Roman" w:cs="Times New Roman"/>
          <w:sz w:val="24"/>
          <w:szCs w:val="24"/>
        </w:rPr>
        <w:t xml:space="preserve">онсистенция готовой рыбы </w:t>
      </w:r>
      <w:proofErr w:type="spellStart"/>
      <w:r w:rsidRPr="00BD2320">
        <w:rPr>
          <w:rFonts w:ascii="Times New Roman" w:hAnsi="Times New Roman" w:cs="Times New Roman"/>
          <w:sz w:val="24"/>
          <w:szCs w:val="24"/>
        </w:rPr>
        <w:t>крошливая</w:t>
      </w:r>
      <w:proofErr w:type="spellEnd"/>
      <w:r w:rsidRPr="00BD23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320">
        <w:rPr>
          <w:rFonts w:ascii="Times New Roman" w:hAnsi="Times New Roman" w:cs="Times New Roman"/>
          <w:sz w:val="24"/>
          <w:szCs w:val="24"/>
        </w:rPr>
        <w:t>Причины. Ваши действия.</w:t>
      </w:r>
    </w:p>
    <w:p w14:paraId="323F4267" w14:textId="4DB7E013" w:rsidR="00BD2320" w:rsidRDefault="00BD2320" w:rsidP="00BD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BD2320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BD2320">
        <w:rPr>
          <w:rFonts w:ascii="Times New Roman" w:hAnsi="Times New Roman" w:cs="Times New Roman"/>
          <w:sz w:val="24"/>
          <w:szCs w:val="24"/>
        </w:rPr>
        <w:t xml:space="preserve"> жарки палтуса панировка подгорела. Причины, меры предупреждения.</w:t>
      </w:r>
    </w:p>
    <w:p w14:paraId="50B5C915" w14:textId="77777777" w:rsidR="00BD2320" w:rsidRPr="00BD2320" w:rsidRDefault="00BD2320" w:rsidP="00BD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BD2320">
        <w:rPr>
          <w:rFonts w:ascii="Times New Roman" w:hAnsi="Times New Roman" w:cs="Times New Roman"/>
          <w:sz w:val="24"/>
          <w:szCs w:val="24"/>
        </w:rPr>
        <w:t>Определить количество полуфабриката антрекот в ресторане при разделке 180 кг говядины 1 категории.</w:t>
      </w:r>
    </w:p>
    <w:p w14:paraId="5DB6E0EF" w14:textId="7310C729" w:rsidR="00BD2320" w:rsidRPr="00BD2320" w:rsidRDefault="00BD2320" w:rsidP="00BD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BD2320">
        <w:rPr>
          <w:rFonts w:ascii="Times New Roman" w:hAnsi="Times New Roman" w:cs="Times New Roman"/>
          <w:sz w:val="24"/>
          <w:szCs w:val="24"/>
        </w:rPr>
        <w:t>Сколько необходимо закупить свинины мясной для приготовления полуфабриката эскалоп в количестве 20 порций в кафе.</w:t>
      </w:r>
    </w:p>
    <w:p w14:paraId="2BE4FF3B" w14:textId="7B39E0C9" w:rsidR="00BD2320" w:rsidRPr="00BD2320" w:rsidRDefault="00BD2320" w:rsidP="00BD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BD2320">
        <w:rPr>
          <w:rFonts w:ascii="Times New Roman" w:hAnsi="Times New Roman" w:cs="Times New Roman"/>
          <w:sz w:val="24"/>
          <w:szCs w:val="24"/>
        </w:rPr>
        <w:t>Сколько необходимо обработать говядины 2 категории для приготовления зраз рубленых в столовой в количестве 50 шт.</w:t>
      </w:r>
    </w:p>
    <w:p w14:paraId="457FECCB" w14:textId="77777777" w:rsidR="00DA2782" w:rsidRP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C12AB" w14:textId="77777777" w:rsidR="00DA2782" w:rsidRP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550BAD" w14:textId="77777777" w:rsidR="00DA2782" w:rsidRP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ADD8B7" w14:textId="77777777" w:rsidR="00DA2782" w:rsidRP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5FE1D6" w14:textId="77777777" w:rsidR="00DA2782" w:rsidRP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67A43C" w14:textId="77777777" w:rsidR="00DA2782" w:rsidRP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14754D" w14:textId="77777777" w:rsidR="00DA2782" w:rsidRP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982E82" w14:textId="77777777" w:rsid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B05EEB" w14:textId="77777777" w:rsidR="00DA2782" w:rsidRP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D5D9DA4" w14:textId="7273CFD3" w:rsidR="00DA2782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E75F755" w14:textId="77777777" w:rsidR="00DA2782" w:rsidRPr="006F764C" w:rsidRDefault="00DA2782" w:rsidP="00DA278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75232EF" w14:textId="77777777" w:rsidR="00DA2782" w:rsidRDefault="00DA2782">
      <w:pPr>
        <w:suppressAutoHyphens w:val="0"/>
        <w:spacing w:after="160" w:line="259" w:lineRule="auto"/>
      </w:pPr>
    </w:p>
    <w:p w14:paraId="2EB37FF9" w14:textId="77777777" w:rsidR="00DA2782" w:rsidRDefault="00DA2782">
      <w:pPr>
        <w:suppressAutoHyphens w:val="0"/>
        <w:spacing w:after="160" w:line="259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b/>
          <w:color w:val="000000"/>
        </w:rPr>
        <w:br w:type="page"/>
      </w:r>
    </w:p>
    <w:p w14:paraId="2DA753C1" w14:textId="112E0CF3" w:rsidR="00CF31B6" w:rsidRPr="00C9662B" w:rsidRDefault="00CF31B6" w:rsidP="00CF31B6">
      <w:pPr>
        <w:pStyle w:val="normacttext"/>
        <w:shd w:val="clear" w:color="auto" w:fill="FFFFFF"/>
        <w:spacing w:before="0" w:beforeAutospacing="0" w:after="0" w:afterAutospacing="0"/>
        <w:ind w:right="-1"/>
        <w:jc w:val="center"/>
        <w:textAlignment w:val="baseline"/>
        <w:rPr>
          <w:b/>
          <w:color w:val="000000"/>
        </w:rPr>
      </w:pPr>
      <w:r w:rsidRPr="00C9662B">
        <w:rPr>
          <w:b/>
          <w:color w:val="000000"/>
        </w:rPr>
        <w:lastRenderedPageBreak/>
        <w:t xml:space="preserve">3. ПРОГРАММА ПРОМЕЖУТОЧНОЙ АТТЕСТАЦИИ (комплект оценочных средств для оценки уровня освоения умений, усвоения знаний, </w:t>
      </w:r>
      <w:proofErr w:type="spellStart"/>
      <w:r w:rsidRPr="00C9662B">
        <w:rPr>
          <w:b/>
          <w:color w:val="000000"/>
        </w:rPr>
        <w:t>сформированности</w:t>
      </w:r>
      <w:proofErr w:type="spellEnd"/>
      <w:r w:rsidRPr="00C9662B">
        <w:rPr>
          <w:b/>
          <w:color w:val="000000"/>
        </w:rPr>
        <w:t xml:space="preserve"> общих и профессиональных компетенций при проведении промежуточной аттестации)</w:t>
      </w:r>
    </w:p>
    <w:p w14:paraId="0744CCE3" w14:textId="20AAB9FF" w:rsidR="00CF31B6" w:rsidRDefault="00CF31B6" w:rsidP="00CF31B6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дифференцированного зачета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32819413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0B060B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семестр</w:t>
      </w:r>
      <w:r w:rsidR="000B060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 экзамен в 3 се</w:t>
      </w:r>
      <w:r w:rsidR="006F764C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естре</w:t>
      </w:r>
      <w:r w:rsidRPr="00C9662B">
        <w:rPr>
          <w:rFonts w:ascii="Times New Roman" w:hAnsi="Times New Roman" w:cs="Times New Roman"/>
          <w:sz w:val="24"/>
          <w:szCs w:val="24"/>
        </w:rPr>
        <w:t xml:space="preserve">.  </w:t>
      </w:r>
    </w:p>
    <w:bookmarkEnd w:id="4"/>
    <w:p w14:paraId="7574D5A9" w14:textId="01E1F0F9" w:rsidR="00CF31B6" w:rsidRPr="00C9662B" w:rsidRDefault="00BE610E" w:rsidP="00CF31B6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="00CF31B6" w:rsidRPr="00C9662B">
        <w:rPr>
          <w:rFonts w:ascii="Times New Roman" w:hAnsi="Times New Roman" w:cs="Times New Roman"/>
          <w:sz w:val="24"/>
          <w:szCs w:val="24"/>
        </w:rPr>
        <w:t xml:space="preserve"> завершает изучение учебной дисциплины, – это форма промежуточного контроля, целью которой является оценка теоретических знаний и практических навыков,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 задач. </w:t>
      </w:r>
    </w:p>
    <w:p w14:paraId="1E35B340" w14:textId="77777777" w:rsidR="00CF31B6" w:rsidRPr="00C9662B" w:rsidRDefault="00CF31B6" w:rsidP="00CF31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>При проведении аттестации студентов используются следующие оценки: "отлично", "хорошо", "удовлетворительно", "неудовлетворительно".</w:t>
      </w:r>
    </w:p>
    <w:p w14:paraId="0D2A65A9" w14:textId="77777777" w:rsidR="00CF31B6" w:rsidRPr="00C9662B" w:rsidRDefault="00CF31B6" w:rsidP="00CF31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>Перечень теоретических вопросов для подготовки к дифференцированному зачету</w:t>
      </w:r>
      <w:r>
        <w:rPr>
          <w:rFonts w:ascii="Times New Roman" w:hAnsi="Times New Roman" w:cs="Times New Roman"/>
          <w:sz w:val="24"/>
          <w:szCs w:val="24"/>
        </w:rPr>
        <w:t xml:space="preserve"> и экзамену</w:t>
      </w:r>
      <w:r w:rsidRPr="00C9662B">
        <w:rPr>
          <w:rFonts w:ascii="Times New Roman" w:hAnsi="Times New Roman" w:cs="Times New Roman"/>
          <w:sz w:val="24"/>
          <w:szCs w:val="24"/>
        </w:rPr>
        <w:t xml:space="preserve"> выдается студентам не позднее, чем за три месяца до его проведения. </w:t>
      </w:r>
    </w:p>
    <w:p w14:paraId="2E8ABBD8" w14:textId="77777777" w:rsidR="00CF31B6" w:rsidRPr="00C9662B" w:rsidRDefault="00CF31B6" w:rsidP="00CF31B6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5510D5" w14:textId="77777777" w:rsidR="00CF31B6" w:rsidRPr="00C9662B" w:rsidRDefault="00CF31B6" w:rsidP="00CF31B6">
      <w:pPr>
        <w:snapToGri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/>
          <w:bCs/>
          <w:sz w:val="24"/>
          <w:szCs w:val="24"/>
        </w:rPr>
        <w:t>Условия проведения дифференцированного зачета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экзамена</w:t>
      </w:r>
    </w:p>
    <w:p w14:paraId="29737A2C" w14:textId="77777777" w:rsidR="00CF31B6" w:rsidRPr="00C9662B" w:rsidRDefault="00CF31B6" w:rsidP="00CF31B6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Cs/>
          <w:sz w:val="24"/>
          <w:szCs w:val="24"/>
        </w:rPr>
        <w:t>Дифференцированный зачет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и экзамен</w:t>
      </w:r>
      <w:r w:rsidRPr="00C9662B">
        <w:rPr>
          <w:rFonts w:ascii="Times New Roman" w:hAnsi="Times New Roman" w:cs="Times New Roman"/>
          <w:bCs/>
          <w:sz w:val="24"/>
          <w:szCs w:val="24"/>
        </w:rPr>
        <w:t xml:space="preserve"> проводится в учебной аудитории в письменной форме по вариантам заданий промежуточной аттестации или в устной форме в виде собеседования. При выполнении письменной работы студентам дается </w:t>
      </w:r>
      <w:r w:rsidRPr="006712D6">
        <w:rPr>
          <w:rFonts w:ascii="Times New Roman" w:hAnsi="Times New Roman" w:cs="Times New Roman"/>
          <w:b/>
          <w:sz w:val="24"/>
          <w:szCs w:val="24"/>
          <w:u w:val="single"/>
        </w:rPr>
        <w:t>60 минут</w:t>
      </w:r>
      <w:r w:rsidRPr="00C9662B">
        <w:rPr>
          <w:rFonts w:ascii="Times New Roman" w:hAnsi="Times New Roman" w:cs="Times New Roman"/>
          <w:bCs/>
          <w:sz w:val="24"/>
          <w:szCs w:val="24"/>
        </w:rPr>
        <w:t>. По истечении времени студенты сдают работы на проверку преподавателю.</w:t>
      </w:r>
    </w:p>
    <w:p w14:paraId="4E22A5B4" w14:textId="77777777" w:rsidR="00CF31B6" w:rsidRPr="00C9662B" w:rsidRDefault="00CF31B6" w:rsidP="00CF31B6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Cs/>
          <w:sz w:val="24"/>
          <w:szCs w:val="24"/>
        </w:rPr>
        <w:t>Контроль и оценка результатов освоения дисциплины</w:t>
      </w:r>
    </w:p>
    <w:tbl>
      <w:tblPr>
        <w:tblW w:w="51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3"/>
        <w:gridCol w:w="4121"/>
        <w:gridCol w:w="2154"/>
      </w:tblGrid>
      <w:tr w:rsidR="006F764C" w:rsidRPr="009A507C" w14:paraId="67933C49" w14:textId="77777777" w:rsidTr="0015797D">
        <w:tc>
          <w:tcPr>
            <w:tcW w:w="1755" w:type="pct"/>
            <w:vAlign w:val="center"/>
          </w:tcPr>
          <w:p w14:paraId="0B687CE7" w14:textId="77777777" w:rsidR="006F764C" w:rsidRPr="003D775A" w:rsidRDefault="006F764C" w:rsidP="006F76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bookmarkStart w:id="5" w:name="_GoBack" w:colFirst="0" w:colLast="2"/>
            <w:r w:rsidRPr="003D775A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  <w:p w14:paraId="428C6B55" w14:textId="77777777" w:rsidR="006F764C" w:rsidRPr="003D775A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1" w:type="pct"/>
          </w:tcPr>
          <w:p w14:paraId="1FFE6550" w14:textId="77777777" w:rsidR="006F764C" w:rsidRPr="003D775A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775A"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114" w:type="pct"/>
          </w:tcPr>
          <w:p w14:paraId="7D8161D6" w14:textId="77777777" w:rsidR="006F764C" w:rsidRPr="003D775A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775A"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bookmarkEnd w:id="5"/>
      <w:tr w:rsidR="006F764C" w:rsidRPr="009A507C" w14:paraId="43AC7741" w14:textId="77777777" w:rsidTr="0015797D">
        <w:trPr>
          <w:trHeight w:val="1046"/>
        </w:trPr>
        <w:tc>
          <w:tcPr>
            <w:tcW w:w="1755" w:type="pct"/>
          </w:tcPr>
          <w:p w14:paraId="167CABF1" w14:textId="77777777" w:rsidR="006F764C" w:rsidRPr="009A507C" w:rsidRDefault="006F764C" w:rsidP="006F764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A507C">
              <w:rPr>
                <w:rFonts w:ascii="Times New Roman" w:hAnsi="Times New Roman"/>
                <w:b/>
              </w:rPr>
              <w:t>Умения:</w:t>
            </w:r>
          </w:p>
          <w:p w14:paraId="0283A7A0" w14:textId="31B76EF9" w:rsidR="006F764C" w:rsidRPr="009A507C" w:rsidRDefault="006F764C" w:rsidP="006F76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-</w:t>
            </w:r>
            <w:r w:rsidRPr="009A507C">
              <w:rPr>
                <w:rFonts w:ascii="Times New Roman" w:hAnsi="Times New Roman"/>
              </w:rPr>
              <w:tab/>
              <w:t>производить первичную обработку мяса, рыбы, птицы.</w:t>
            </w:r>
          </w:p>
        </w:tc>
        <w:tc>
          <w:tcPr>
            <w:tcW w:w="2131" w:type="pct"/>
          </w:tcPr>
          <w:p w14:paraId="0FC245CC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AFC5E15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Адекватность, оптимальность выбора способов действий, методов, техник, последовательностей действий и т.д.</w:t>
            </w:r>
          </w:p>
          <w:p w14:paraId="2EB2143C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Точность оценки, самооценки выполнения</w:t>
            </w:r>
          </w:p>
          <w:p w14:paraId="00BF1C04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Соответствие требованиям инструкций, регламентов</w:t>
            </w:r>
          </w:p>
          <w:p w14:paraId="3EA26D3E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 xml:space="preserve">Рациональность </w:t>
            </w:r>
            <w:proofErr w:type="gramStart"/>
            <w:r w:rsidRPr="009A507C">
              <w:rPr>
                <w:rFonts w:ascii="Times New Roman" w:hAnsi="Times New Roman"/>
              </w:rPr>
              <w:t>действий  и</w:t>
            </w:r>
            <w:proofErr w:type="gramEnd"/>
            <w:r w:rsidRPr="009A507C">
              <w:rPr>
                <w:rFonts w:ascii="Times New Roman" w:hAnsi="Times New Roman"/>
              </w:rPr>
              <w:t xml:space="preserve"> т.д.</w:t>
            </w:r>
          </w:p>
          <w:p w14:paraId="7845A84E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4" w:type="pct"/>
          </w:tcPr>
          <w:p w14:paraId="2356BA44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Текущий контроль</w:t>
            </w:r>
          </w:p>
          <w:p w14:paraId="513474FB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Устный, письменный опрос, тестирование. Результаты и выполнение практического занятия по теме. Наблюдение.</w:t>
            </w:r>
          </w:p>
          <w:p w14:paraId="64789673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Промежуточная аттестация</w:t>
            </w:r>
          </w:p>
          <w:p w14:paraId="0130AEBF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764C" w:rsidRPr="009A507C" w14:paraId="4F4D508E" w14:textId="77777777" w:rsidTr="0015797D">
        <w:tc>
          <w:tcPr>
            <w:tcW w:w="1755" w:type="pct"/>
          </w:tcPr>
          <w:p w14:paraId="4A67D659" w14:textId="77777777" w:rsidR="006F764C" w:rsidRPr="009A507C" w:rsidRDefault="006F764C" w:rsidP="006F764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A507C">
              <w:rPr>
                <w:rFonts w:ascii="Times New Roman" w:hAnsi="Times New Roman"/>
                <w:b/>
                <w:bCs/>
              </w:rPr>
              <w:t>Знания:</w:t>
            </w:r>
          </w:p>
          <w:p w14:paraId="0C97028E" w14:textId="77777777" w:rsidR="006F764C" w:rsidRPr="009A507C" w:rsidRDefault="006F764C" w:rsidP="006F764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u w:color="333333"/>
                <w:shd w:val="clear" w:color="auto" w:fill="FFFFFF"/>
                <w:lang w:eastAsia="ru-RU"/>
              </w:rPr>
            </w:pPr>
            <w:r w:rsidRPr="009A507C">
              <w:rPr>
                <w:rFonts w:ascii="Times New Roman" w:hAnsi="Times New Roman"/>
                <w:u w:color="333333"/>
                <w:shd w:val="clear" w:color="auto" w:fill="FFFFFF"/>
                <w:lang w:eastAsia="ru-RU"/>
              </w:rPr>
              <w:t>-</w:t>
            </w:r>
            <w:r w:rsidRPr="009A507C">
              <w:rPr>
                <w:rFonts w:ascii="Times New Roman" w:hAnsi="Times New Roman"/>
                <w:u w:color="333333"/>
                <w:shd w:val="clear" w:color="auto" w:fill="FFFFFF"/>
                <w:lang w:eastAsia="ru-RU"/>
              </w:rPr>
              <w:tab/>
            </w:r>
            <w:r w:rsidRPr="006B5DCF">
              <w:rPr>
                <w:rFonts w:ascii="Times New Roman" w:hAnsi="Times New Roman"/>
                <w:u w:color="333333"/>
                <w:shd w:val="clear" w:color="auto" w:fill="FFFFFF"/>
                <w:lang w:eastAsia="ru-RU"/>
              </w:rPr>
              <w:t>правила первичной обработки продуктов.</w:t>
            </w:r>
          </w:p>
        </w:tc>
        <w:tc>
          <w:tcPr>
            <w:tcW w:w="2131" w:type="pct"/>
          </w:tcPr>
          <w:p w14:paraId="1849BC7B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14:paraId="5FD08BAE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Не менее 75% правильных ответов.</w:t>
            </w:r>
          </w:p>
          <w:p w14:paraId="5E8B799C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Актуальность темы, адекватность результатов поставленным целям,</w:t>
            </w:r>
          </w:p>
          <w:p w14:paraId="27C548FD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07C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568DDA4A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4" w:type="pct"/>
          </w:tcPr>
          <w:p w14:paraId="1AFC348F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A507C">
              <w:rPr>
                <w:rFonts w:ascii="Times New Roman" w:hAnsi="Times New Roman"/>
                <w:bCs/>
              </w:rPr>
              <w:t xml:space="preserve">Текущий контроль: устный, </w:t>
            </w:r>
            <w:proofErr w:type="gramStart"/>
            <w:r w:rsidRPr="009A507C">
              <w:rPr>
                <w:rFonts w:ascii="Times New Roman" w:hAnsi="Times New Roman"/>
                <w:bCs/>
              </w:rPr>
              <w:t>письменный  опрос</w:t>
            </w:r>
            <w:proofErr w:type="gramEnd"/>
            <w:r w:rsidRPr="009A507C">
              <w:rPr>
                <w:rFonts w:ascii="Times New Roman" w:hAnsi="Times New Roman"/>
                <w:bCs/>
              </w:rPr>
              <w:t>, тестирование</w:t>
            </w:r>
          </w:p>
          <w:p w14:paraId="58790619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A507C">
              <w:rPr>
                <w:rFonts w:ascii="Times New Roman" w:hAnsi="Times New Roman"/>
                <w:bCs/>
              </w:rPr>
              <w:t>Промежуточная аттестация</w:t>
            </w:r>
          </w:p>
          <w:p w14:paraId="35EBD71B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33A80179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F764C" w:rsidRPr="00F76A4A" w14:paraId="1197E32E" w14:textId="77777777" w:rsidTr="0015797D">
        <w:tc>
          <w:tcPr>
            <w:tcW w:w="1755" w:type="pct"/>
          </w:tcPr>
          <w:p w14:paraId="64182A01" w14:textId="77777777" w:rsidR="006F764C" w:rsidRPr="009A507C" w:rsidRDefault="006F764C" w:rsidP="006F764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76A4A">
              <w:rPr>
                <w:rFonts w:ascii="Times New Roman" w:eastAsia="MS Mincho" w:hAnsi="Times New Roman"/>
                <w:b/>
                <w:lang w:eastAsia="ru-RU"/>
              </w:rPr>
              <w:t>ОК 01.</w:t>
            </w:r>
            <w:r w:rsidRPr="00F76A4A">
              <w:rPr>
                <w:rFonts w:ascii="Times New Roman" w:eastAsia="MS Mincho" w:hAnsi="Times New Roman"/>
                <w:lang w:eastAsia="ru-RU"/>
              </w:rPr>
              <w:t xml:space="preserve">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2131" w:type="pct"/>
          </w:tcPr>
          <w:p w14:paraId="0E106113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Понимает сущность и социальную </w:t>
            </w:r>
            <w:r w:rsidRPr="00F76A4A">
              <w:rPr>
                <w:rFonts w:ascii="Times New Roman" w:eastAsia="MS Mincho" w:hAnsi="Times New Roman"/>
                <w:lang w:eastAsia="ru-RU"/>
              </w:rPr>
              <w:t>значимость будущей профессии, проявлять к ней устойчивый интерес.</w:t>
            </w:r>
          </w:p>
        </w:tc>
        <w:tc>
          <w:tcPr>
            <w:tcW w:w="1114" w:type="pct"/>
          </w:tcPr>
          <w:p w14:paraId="2568E148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A507C">
              <w:rPr>
                <w:rFonts w:ascii="Times New Roman" w:hAnsi="Times New Roman"/>
                <w:bCs/>
              </w:rPr>
              <w:t xml:space="preserve">Текущий контроль: устный, </w:t>
            </w:r>
            <w:proofErr w:type="gramStart"/>
            <w:r w:rsidRPr="009A507C">
              <w:rPr>
                <w:rFonts w:ascii="Times New Roman" w:hAnsi="Times New Roman"/>
                <w:bCs/>
              </w:rPr>
              <w:t>письменный  опрос</w:t>
            </w:r>
            <w:proofErr w:type="gramEnd"/>
            <w:r w:rsidRPr="009A507C">
              <w:rPr>
                <w:rFonts w:ascii="Times New Roman" w:hAnsi="Times New Roman"/>
                <w:bCs/>
              </w:rPr>
              <w:t>, тестирование</w:t>
            </w:r>
          </w:p>
          <w:p w14:paraId="439756A8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A507C">
              <w:rPr>
                <w:rFonts w:ascii="Times New Roman" w:hAnsi="Times New Roman"/>
                <w:bCs/>
              </w:rPr>
              <w:t>Промежуточная аттестация</w:t>
            </w:r>
          </w:p>
          <w:p w14:paraId="1FE43A28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F764C" w:rsidRPr="002B2586" w14:paraId="7C569BEF" w14:textId="77777777" w:rsidTr="0015797D">
        <w:tc>
          <w:tcPr>
            <w:tcW w:w="1755" w:type="pct"/>
          </w:tcPr>
          <w:p w14:paraId="0AF31C9A" w14:textId="77777777" w:rsidR="006F764C" w:rsidRPr="00F76A4A" w:rsidRDefault="006F764C" w:rsidP="006F764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lang w:eastAsia="ru-RU"/>
              </w:rPr>
            </w:pPr>
            <w:r w:rsidRPr="00F76A4A">
              <w:rPr>
                <w:rFonts w:ascii="Times New Roman" w:eastAsia="MS Mincho" w:hAnsi="Times New Roman"/>
                <w:b/>
                <w:lang w:eastAsia="ru-RU"/>
              </w:rPr>
              <w:lastRenderedPageBreak/>
              <w:t xml:space="preserve">ОК 02. </w:t>
            </w:r>
            <w:r w:rsidRPr="00F76A4A">
              <w:rPr>
                <w:rFonts w:ascii="Times New Roman" w:eastAsia="MS Mincho" w:hAnsi="Times New Roman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2131" w:type="pct"/>
          </w:tcPr>
          <w:p w14:paraId="2B9CFEF6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Организовывает </w:t>
            </w:r>
            <w:r w:rsidRPr="00F76A4A">
              <w:rPr>
                <w:rFonts w:ascii="Times New Roman" w:eastAsia="MS Mincho" w:hAnsi="Times New Roman"/>
                <w:lang w:eastAsia="ru-RU"/>
              </w:rPr>
              <w:t>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114" w:type="pct"/>
          </w:tcPr>
          <w:p w14:paraId="40EDF3FE" w14:textId="77777777" w:rsidR="006F764C" w:rsidRPr="00F76A4A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Практические занятия, учебная и производственная практики, п</w:t>
            </w:r>
            <w:r w:rsidRPr="00F76A4A">
              <w:rPr>
                <w:rFonts w:ascii="Times New Roman" w:hAnsi="Times New Roman"/>
                <w:bCs/>
              </w:rPr>
              <w:t>ромежуточная аттестация</w:t>
            </w:r>
          </w:p>
          <w:p w14:paraId="03B61BD6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F764C" w:rsidRPr="002B2586" w14:paraId="74A2E950" w14:textId="77777777" w:rsidTr="0015797D">
        <w:tc>
          <w:tcPr>
            <w:tcW w:w="1755" w:type="pct"/>
          </w:tcPr>
          <w:p w14:paraId="21A90CB2" w14:textId="77777777" w:rsidR="006F764C" w:rsidRPr="00F76A4A" w:rsidRDefault="006F764C" w:rsidP="006F764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lang w:eastAsia="ru-RU"/>
              </w:rPr>
            </w:pPr>
            <w:r w:rsidRPr="00F76A4A">
              <w:rPr>
                <w:rFonts w:ascii="Times New Roman" w:eastAsia="MS Mincho" w:hAnsi="Times New Roman"/>
                <w:b/>
                <w:lang w:eastAsia="ru-RU"/>
              </w:rPr>
              <w:t xml:space="preserve">ОК 03. </w:t>
            </w:r>
            <w:r w:rsidRPr="00F76A4A">
              <w:rPr>
                <w:rFonts w:ascii="Times New Roman" w:eastAsia="MS Mincho" w:hAnsi="Times New Roman"/>
                <w:bCs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2131" w:type="pct"/>
          </w:tcPr>
          <w:p w14:paraId="6D58DFA7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Анализирует </w:t>
            </w:r>
            <w:r w:rsidRPr="00F76A4A">
              <w:rPr>
                <w:rFonts w:ascii="Times New Roman" w:eastAsia="MS Mincho" w:hAnsi="Times New Roman"/>
                <w:bCs/>
                <w:lang w:eastAsia="ru-RU"/>
              </w:rPr>
              <w:t>рабочую ситуацию, осуществля</w:t>
            </w:r>
            <w:r>
              <w:rPr>
                <w:rFonts w:ascii="Times New Roman" w:eastAsia="MS Mincho" w:hAnsi="Times New Roman"/>
                <w:bCs/>
                <w:lang w:eastAsia="ru-RU"/>
              </w:rPr>
              <w:t>ет</w:t>
            </w:r>
            <w:r w:rsidRPr="00F76A4A">
              <w:rPr>
                <w:rFonts w:ascii="Times New Roman" w:eastAsia="MS Mincho" w:hAnsi="Times New Roman"/>
                <w:bCs/>
                <w:lang w:eastAsia="ru-RU"/>
              </w:rPr>
              <w:t xml:space="preserve"> текущий и итоговый контроль, оценку и коррекцию собственной деятельности, нес</w:t>
            </w:r>
            <w:r>
              <w:rPr>
                <w:rFonts w:ascii="Times New Roman" w:eastAsia="MS Mincho" w:hAnsi="Times New Roman"/>
                <w:bCs/>
                <w:lang w:eastAsia="ru-RU"/>
              </w:rPr>
              <w:t>ет</w:t>
            </w:r>
            <w:r w:rsidRPr="00F76A4A">
              <w:rPr>
                <w:rFonts w:ascii="Times New Roman" w:eastAsia="MS Mincho" w:hAnsi="Times New Roman"/>
                <w:bCs/>
                <w:lang w:eastAsia="ru-RU"/>
              </w:rPr>
              <w:t xml:space="preserve"> ответственность за результаты своей работы.</w:t>
            </w:r>
          </w:p>
        </w:tc>
        <w:tc>
          <w:tcPr>
            <w:tcW w:w="1114" w:type="pct"/>
          </w:tcPr>
          <w:p w14:paraId="05890574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05F76">
              <w:rPr>
                <w:rFonts w:ascii="Times New Roman" w:hAnsi="Times New Roman"/>
                <w:bCs/>
              </w:rPr>
              <w:t>Практические занятия, учебная и производственная практики, промежуточная аттестация</w:t>
            </w:r>
          </w:p>
        </w:tc>
      </w:tr>
      <w:tr w:rsidR="006F764C" w:rsidRPr="002B2586" w14:paraId="220744C2" w14:textId="77777777" w:rsidTr="0015797D">
        <w:tc>
          <w:tcPr>
            <w:tcW w:w="1755" w:type="pct"/>
          </w:tcPr>
          <w:p w14:paraId="28DD886B" w14:textId="77777777" w:rsidR="006F764C" w:rsidRPr="00F76A4A" w:rsidRDefault="006F764C" w:rsidP="006F764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lang w:eastAsia="ru-RU"/>
              </w:rPr>
            </w:pPr>
            <w:r w:rsidRPr="00F76A4A">
              <w:rPr>
                <w:rFonts w:ascii="Times New Roman" w:eastAsia="MS Mincho" w:hAnsi="Times New Roman"/>
                <w:b/>
                <w:lang w:eastAsia="ru-RU"/>
              </w:rPr>
              <w:t xml:space="preserve">ОК 04. </w:t>
            </w:r>
            <w:r w:rsidRPr="00F76A4A">
              <w:rPr>
                <w:rFonts w:ascii="Times New Roman" w:eastAsia="MS Mincho" w:hAnsi="Times New Roman"/>
                <w:bCs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2131" w:type="pct"/>
          </w:tcPr>
          <w:p w14:paraId="55C72924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Умеет работать </w:t>
            </w:r>
            <w:r w:rsidRPr="00F76A4A">
              <w:rPr>
                <w:rFonts w:ascii="Times New Roman" w:eastAsia="MS Mincho" w:hAnsi="Times New Roman"/>
                <w:bCs/>
                <w:lang w:eastAsia="ru-RU"/>
              </w:rPr>
              <w:t>в команде, эффективно общаться с коллегами, руководством, клиентами.</w:t>
            </w:r>
          </w:p>
        </w:tc>
        <w:tc>
          <w:tcPr>
            <w:tcW w:w="1114" w:type="pct"/>
          </w:tcPr>
          <w:p w14:paraId="548233BA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05F76">
              <w:rPr>
                <w:rFonts w:ascii="Times New Roman" w:hAnsi="Times New Roman"/>
                <w:bCs/>
              </w:rPr>
              <w:t>Практические занятия, учебная и производственная практики, промежуточная аттестация</w:t>
            </w:r>
          </w:p>
        </w:tc>
      </w:tr>
      <w:tr w:rsidR="006F764C" w:rsidRPr="002B2586" w14:paraId="6D3AEEF8" w14:textId="77777777" w:rsidTr="0015797D">
        <w:tc>
          <w:tcPr>
            <w:tcW w:w="1755" w:type="pct"/>
          </w:tcPr>
          <w:p w14:paraId="0BE58652" w14:textId="77777777" w:rsidR="006F764C" w:rsidRPr="00F76A4A" w:rsidRDefault="006F764C" w:rsidP="006F764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lang w:eastAsia="ru-RU"/>
              </w:rPr>
            </w:pPr>
            <w:r w:rsidRPr="00F76A4A">
              <w:rPr>
                <w:rFonts w:ascii="Times New Roman" w:hAnsi="Times New Roman"/>
                <w:b/>
                <w:bCs/>
                <w:lang w:eastAsia="ru-RU"/>
              </w:rPr>
              <w:t>ПК 3.1.</w:t>
            </w:r>
            <w:r w:rsidRPr="00F76A4A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F76A4A">
              <w:rPr>
                <w:rStyle w:val="FontStyle33"/>
                <w:sz w:val="24"/>
                <w:szCs w:val="24"/>
                <w:lang w:eastAsia="ru-RU"/>
              </w:rPr>
              <w:t>Производить первичную обработку мяса, рыбы, птицы.</w:t>
            </w:r>
          </w:p>
        </w:tc>
        <w:tc>
          <w:tcPr>
            <w:tcW w:w="2131" w:type="pct"/>
          </w:tcPr>
          <w:p w14:paraId="7F5EA1F8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Производит все операции </w:t>
            </w:r>
            <w:r w:rsidRPr="00F76A4A">
              <w:rPr>
                <w:rStyle w:val="FontStyle33"/>
                <w:sz w:val="24"/>
                <w:szCs w:val="24"/>
                <w:lang w:eastAsia="ru-RU"/>
              </w:rPr>
              <w:t>первичн</w:t>
            </w:r>
            <w:r>
              <w:rPr>
                <w:rStyle w:val="FontStyle33"/>
                <w:sz w:val="24"/>
                <w:szCs w:val="24"/>
                <w:lang w:eastAsia="ru-RU"/>
              </w:rPr>
              <w:t>ой</w:t>
            </w:r>
            <w:r w:rsidRPr="00F76A4A">
              <w:rPr>
                <w:rStyle w:val="FontStyle33"/>
                <w:sz w:val="24"/>
                <w:szCs w:val="24"/>
                <w:lang w:eastAsia="ru-RU"/>
              </w:rPr>
              <w:t xml:space="preserve"> обработк</w:t>
            </w:r>
            <w:r>
              <w:rPr>
                <w:rStyle w:val="FontStyle33"/>
                <w:sz w:val="24"/>
                <w:szCs w:val="24"/>
                <w:lang w:eastAsia="ru-RU"/>
              </w:rPr>
              <w:t>и</w:t>
            </w:r>
            <w:r w:rsidRPr="00F76A4A">
              <w:rPr>
                <w:rStyle w:val="FontStyle33"/>
                <w:sz w:val="24"/>
                <w:szCs w:val="24"/>
                <w:lang w:eastAsia="ru-RU"/>
              </w:rPr>
              <w:t xml:space="preserve"> мяса, рыбы, птицы.</w:t>
            </w:r>
          </w:p>
        </w:tc>
        <w:tc>
          <w:tcPr>
            <w:tcW w:w="1114" w:type="pct"/>
          </w:tcPr>
          <w:p w14:paraId="6C78B169" w14:textId="77777777" w:rsidR="006F764C" w:rsidRPr="009A507C" w:rsidRDefault="006F764C" w:rsidP="006F764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05F76">
              <w:rPr>
                <w:rFonts w:ascii="Times New Roman" w:hAnsi="Times New Roman"/>
                <w:bCs/>
              </w:rPr>
              <w:t>Практические занятия, учебная и производственная практики, промежуточная аттестация</w:t>
            </w:r>
          </w:p>
        </w:tc>
      </w:tr>
    </w:tbl>
    <w:p w14:paraId="01E3AAA1" w14:textId="77777777" w:rsidR="00CF31B6" w:rsidRPr="00C9662B" w:rsidRDefault="00CF31B6" w:rsidP="00CF31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615A268" w14:textId="0E619A4F" w:rsidR="00CF31B6" w:rsidRDefault="00CF31B6" w:rsidP="00CF31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ОЦЕНОЧНОЕ СРЕДСТВО №</w:t>
      </w:r>
      <w:r w:rsidR="005321AE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FF95AE3" w14:textId="1F54031E" w:rsidR="006F764C" w:rsidRDefault="006F764C" w:rsidP="00CF31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 (3 семестр)</w:t>
      </w:r>
    </w:p>
    <w:p w14:paraId="0F532938" w14:textId="77777777" w:rsidR="00DA097C" w:rsidRDefault="00DA097C" w:rsidP="00BE3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FF99C5" w14:textId="24F61367" w:rsidR="00BE3EB8" w:rsidRDefault="00BE3EB8" w:rsidP="00BE3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№1</w:t>
      </w:r>
    </w:p>
    <w:p w14:paraId="4CC6CCEB" w14:textId="414AB487" w:rsidR="00DA097C" w:rsidRDefault="00DA097C" w:rsidP="00BE3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Классификация рыбы.</w:t>
      </w:r>
    </w:p>
    <w:p w14:paraId="159C7694" w14:textId="3F8F8534" w:rsidR="00DA097C" w:rsidRDefault="00DA097C" w:rsidP="00BE3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Операции первичной обработки рыбы.</w:t>
      </w:r>
    </w:p>
    <w:p w14:paraId="16F29A5D" w14:textId="108AD64B" w:rsidR="00DA097C" w:rsidRDefault="00DA097C" w:rsidP="00BE3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 xml:space="preserve">Определить количество пищевых отходов при разделке 100 кг хека серебристого потрошенного обезглавленного на </w:t>
      </w:r>
      <w:proofErr w:type="spellStart"/>
      <w:r w:rsidRPr="00DA097C">
        <w:rPr>
          <w:rFonts w:ascii="Times New Roman" w:hAnsi="Times New Roman" w:cs="Times New Roman"/>
          <w:sz w:val="24"/>
          <w:szCs w:val="24"/>
        </w:rPr>
        <w:t>непластованные</w:t>
      </w:r>
      <w:proofErr w:type="spellEnd"/>
      <w:r w:rsidRPr="00DA097C">
        <w:rPr>
          <w:rFonts w:ascii="Times New Roman" w:hAnsi="Times New Roman" w:cs="Times New Roman"/>
          <w:sz w:val="24"/>
          <w:szCs w:val="24"/>
        </w:rPr>
        <w:t xml:space="preserve"> куски.</w:t>
      </w:r>
    </w:p>
    <w:p w14:paraId="142A24DB" w14:textId="77777777" w:rsidR="00DA097C" w:rsidRDefault="00DA097C" w:rsidP="00BE3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EA84D1" w14:textId="65913B1B" w:rsidR="00DA097C" w:rsidRDefault="00DA097C" w:rsidP="00BE3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№2</w:t>
      </w:r>
    </w:p>
    <w:p w14:paraId="1E1F88E7" w14:textId="349C66C7" w:rsidR="00DA097C" w:rsidRDefault="00DA097C" w:rsidP="00BE3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Схема строения рыбы.</w:t>
      </w:r>
    </w:p>
    <w:p w14:paraId="0CE8ED34" w14:textId="6495854D" w:rsidR="00DA097C" w:rsidRDefault="00DA097C" w:rsidP="00BE3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Дефростация рыбы.</w:t>
      </w:r>
    </w:p>
    <w:p w14:paraId="2DC263AC" w14:textId="4DB521B1" w:rsidR="00DA097C" w:rsidRDefault="00DA097C" w:rsidP="00BE3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Какое количество филе форели с кожей без костей будет получено из 50 кг форели не пластованной среднего размера.</w:t>
      </w:r>
    </w:p>
    <w:p w14:paraId="45B92D4C" w14:textId="77777777" w:rsidR="00DA097C" w:rsidRDefault="00DA097C" w:rsidP="00BE3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12CA1E" w14:textId="0F956FC6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№3</w:t>
      </w:r>
    </w:p>
    <w:p w14:paraId="51E0AAA1" w14:textId="2AA93E0D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Вымачивание рыбы.</w:t>
      </w:r>
    </w:p>
    <w:p w14:paraId="32FEB223" w14:textId="63F0B5CD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Полуфабрикаты из рыбы.</w:t>
      </w:r>
    </w:p>
    <w:p w14:paraId="7004C5C6" w14:textId="16631C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Определить размер отходов в % при обработке трески не пластованной на филе с кожей без костей.</w:t>
      </w:r>
    </w:p>
    <w:p w14:paraId="02242DB3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F9EDBD" w14:textId="72EDC728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№4</w:t>
      </w:r>
    </w:p>
    <w:p w14:paraId="4F2250F7" w14:textId="668879E3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A097C">
        <w:rPr>
          <w:rFonts w:ascii="Times New Roman" w:hAnsi="Times New Roman" w:cs="Times New Roman"/>
          <w:sz w:val="24"/>
          <w:szCs w:val="24"/>
        </w:rPr>
        <w:t>Санитарные требования к процессу приготовления и хранения</w:t>
      </w:r>
      <w:r>
        <w:rPr>
          <w:rFonts w:ascii="Times New Roman" w:hAnsi="Times New Roman" w:cs="Times New Roman"/>
          <w:sz w:val="24"/>
          <w:szCs w:val="24"/>
        </w:rPr>
        <w:t xml:space="preserve"> рыбы и полуфабрикатов из него.</w:t>
      </w:r>
    </w:p>
    <w:p w14:paraId="7288F463" w14:textId="310920DF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A097C">
        <w:rPr>
          <w:rFonts w:ascii="Times New Roman" w:hAnsi="Times New Roman" w:cs="Times New Roman"/>
          <w:sz w:val="24"/>
          <w:szCs w:val="24"/>
        </w:rPr>
        <w:t xml:space="preserve">Разделка рыбы для </w:t>
      </w:r>
      <w:proofErr w:type="spellStart"/>
      <w:r w:rsidRPr="00DA097C">
        <w:rPr>
          <w:rFonts w:ascii="Times New Roman" w:hAnsi="Times New Roman" w:cs="Times New Roman"/>
          <w:sz w:val="24"/>
          <w:szCs w:val="24"/>
        </w:rPr>
        <w:t>фарширования</w:t>
      </w:r>
      <w:proofErr w:type="spellEnd"/>
      <w:r w:rsidRPr="00DA097C">
        <w:rPr>
          <w:rFonts w:ascii="Times New Roman" w:hAnsi="Times New Roman" w:cs="Times New Roman"/>
          <w:sz w:val="24"/>
          <w:szCs w:val="24"/>
        </w:rPr>
        <w:t>.</w:t>
      </w:r>
    </w:p>
    <w:p w14:paraId="0B145FF2" w14:textId="463EE0F4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Найдите массу брутто терпуга для приготовления 100 порций жареной рыбы (выход 125 г.), если поступил терпуг неразделанный</w:t>
      </w:r>
    </w:p>
    <w:p w14:paraId="27B182A2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ED51C6" w14:textId="26FE4DA2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№5</w:t>
      </w:r>
    </w:p>
    <w:p w14:paraId="2E66F95D" w14:textId="08B64074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A097C">
        <w:rPr>
          <w:rFonts w:ascii="Times New Roman" w:hAnsi="Times New Roman" w:cs="Times New Roman"/>
          <w:sz w:val="24"/>
          <w:szCs w:val="24"/>
        </w:rPr>
        <w:t>Виды чешуйчатой рыб</w:t>
      </w:r>
      <w:r>
        <w:rPr>
          <w:rFonts w:ascii="Times New Roman" w:hAnsi="Times New Roman" w:cs="Times New Roman"/>
          <w:sz w:val="24"/>
          <w:szCs w:val="24"/>
        </w:rPr>
        <w:t>ы.</w:t>
      </w:r>
    </w:p>
    <w:p w14:paraId="3F7935DC" w14:textId="22F33E9C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A097C">
        <w:rPr>
          <w:rFonts w:ascii="Times New Roman" w:hAnsi="Times New Roman" w:cs="Times New Roman"/>
          <w:sz w:val="24"/>
          <w:szCs w:val="24"/>
        </w:rPr>
        <w:t>Схема оттаивания рыбы.</w:t>
      </w:r>
    </w:p>
    <w:p w14:paraId="281400EE" w14:textId="1F8C68AF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Какое количество филе с кожей без костей будет получено из 50 кг ставриды океанической неразделанной.</w:t>
      </w:r>
    </w:p>
    <w:p w14:paraId="2274734B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77CD00" w14:textId="727A40B4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№6</w:t>
      </w:r>
    </w:p>
    <w:p w14:paraId="57006126" w14:textId="4359AD94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 w:rsidRPr="005321AE">
        <w:rPr>
          <w:rFonts w:ascii="Times New Roman" w:hAnsi="Times New Roman" w:cs="Times New Roman"/>
          <w:sz w:val="24"/>
          <w:szCs w:val="24"/>
        </w:rPr>
        <w:t>Технология приготовления</w:t>
      </w:r>
      <w:r w:rsidR="005321AE">
        <w:rPr>
          <w:rFonts w:ascii="Times New Roman" w:hAnsi="Times New Roman" w:cs="Times New Roman"/>
          <w:sz w:val="24"/>
          <w:szCs w:val="24"/>
        </w:rPr>
        <w:t xml:space="preserve"> рыбных</w:t>
      </w:r>
      <w:r w:rsidR="005321AE" w:rsidRPr="005321AE">
        <w:rPr>
          <w:rFonts w:ascii="Times New Roman" w:hAnsi="Times New Roman" w:cs="Times New Roman"/>
          <w:sz w:val="24"/>
          <w:szCs w:val="24"/>
        </w:rPr>
        <w:t xml:space="preserve"> п/ф для варки</w:t>
      </w:r>
      <w:r w:rsidR="005321AE">
        <w:rPr>
          <w:rFonts w:ascii="Times New Roman" w:hAnsi="Times New Roman" w:cs="Times New Roman"/>
          <w:sz w:val="24"/>
          <w:szCs w:val="24"/>
        </w:rPr>
        <w:t>.</w:t>
      </w:r>
    </w:p>
    <w:p w14:paraId="449BDB13" w14:textId="3033B54C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Пищевая ценность рыбы.</w:t>
      </w:r>
    </w:p>
    <w:p w14:paraId="2A3053CD" w14:textId="2759DF3B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На предприятие поступило 70 кг брутто сельди неразделанной. Определите, какое количество нетто сельди получится при обработке для жарки основным способом</w:t>
      </w:r>
    </w:p>
    <w:p w14:paraId="1B0BA888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4D20B4" w14:textId="57113492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№7</w:t>
      </w:r>
    </w:p>
    <w:p w14:paraId="0EEC752E" w14:textId="4E24BB3A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</w:t>
      </w:r>
      <w:r w:rsidRPr="00DA097C">
        <w:rPr>
          <w:rFonts w:ascii="Times New Roman" w:hAnsi="Times New Roman" w:cs="Times New Roman"/>
          <w:sz w:val="24"/>
          <w:szCs w:val="24"/>
        </w:rPr>
        <w:t>чистки чешуйчатой рыбы.</w:t>
      </w:r>
    </w:p>
    <w:p w14:paraId="20582CBF" w14:textId="2E97A18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Виды вымачивания рыбы.</w:t>
      </w:r>
    </w:p>
    <w:p w14:paraId="71B9565A" w14:textId="40232F28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Определить массу нетто филе с кожей без реберных костей для котлетной массы, если поступило 20 кг минтая неразделанного среднего:</w:t>
      </w:r>
    </w:p>
    <w:p w14:paraId="6E32B906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F0FE9C" w14:textId="4A1AB68E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№8</w:t>
      </w:r>
    </w:p>
    <w:p w14:paraId="7A648202" w14:textId="558689D8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>
        <w:rPr>
          <w:rFonts w:ascii="Times New Roman" w:hAnsi="Times New Roman" w:cs="Times New Roman"/>
          <w:sz w:val="24"/>
          <w:szCs w:val="24"/>
        </w:rPr>
        <w:t xml:space="preserve">Процесс очистки рыбы </w:t>
      </w:r>
      <w:r w:rsidR="005321AE" w:rsidRPr="005321AE">
        <w:rPr>
          <w:rFonts w:ascii="Times New Roman" w:hAnsi="Times New Roman" w:cs="Times New Roman"/>
          <w:sz w:val="24"/>
          <w:szCs w:val="24"/>
        </w:rPr>
        <w:t>с помощью механизма РО-1.</w:t>
      </w:r>
    </w:p>
    <w:p w14:paraId="7CDC70AC" w14:textId="12FBB9A9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Оттаивание рыбы в воде.</w:t>
      </w:r>
    </w:p>
    <w:p w14:paraId="2FDB70B2" w14:textId="00393F7E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Какое количество отходов получится при разделке 35 кг карпа неразделанного, среднего на филе с кожей и реберными костями?</w:t>
      </w:r>
    </w:p>
    <w:p w14:paraId="107F1A09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1675AD" w14:textId="7DDA468A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№9</w:t>
      </w:r>
    </w:p>
    <w:p w14:paraId="33AD66B5" w14:textId="019E4BF1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>
        <w:rPr>
          <w:rFonts w:ascii="Times New Roman" w:hAnsi="Times New Roman" w:cs="Times New Roman"/>
          <w:sz w:val="24"/>
          <w:szCs w:val="24"/>
        </w:rPr>
        <w:t>Оттаивание рыбы на воздухе.</w:t>
      </w:r>
    </w:p>
    <w:p w14:paraId="1E4A0725" w14:textId="66AA024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Обработка морепродуктов.</w:t>
      </w:r>
    </w:p>
    <w:p w14:paraId="1900E4AB" w14:textId="62D73E21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Определить массу нетто сельди, если масса брутто 50кг. Сельдь поступила среднего размера. Разделка на чистое филе.</w:t>
      </w:r>
    </w:p>
    <w:p w14:paraId="52513FDF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0C405B" w14:textId="26781E25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№10</w:t>
      </w:r>
    </w:p>
    <w:p w14:paraId="7B0D9D93" w14:textId="72AED14A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 w:rsidRPr="005321AE">
        <w:rPr>
          <w:rFonts w:ascii="Times New Roman" w:hAnsi="Times New Roman" w:cs="Times New Roman"/>
          <w:sz w:val="24"/>
          <w:szCs w:val="24"/>
        </w:rPr>
        <w:t xml:space="preserve">Технология приготовления </w:t>
      </w:r>
      <w:r w:rsidR="005321AE">
        <w:rPr>
          <w:rFonts w:ascii="Times New Roman" w:hAnsi="Times New Roman" w:cs="Times New Roman"/>
          <w:sz w:val="24"/>
          <w:szCs w:val="24"/>
        </w:rPr>
        <w:t xml:space="preserve">рыбных </w:t>
      </w:r>
      <w:r w:rsidR="005321AE" w:rsidRPr="005321AE">
        <w:rPr>
          <w:rFonts w:ascii="Times New Roman" w:hAnsi="Times New Roman" w:cs="Times New Roman"/>
          <w:sz w:val="24"/>
          <w:szCs w:val="24"/>
        </w:rPr>
        <w:t xml:space="preserve">п/ф для </w:t>
      </w:r>
      <w:r w:rsidR="005321AE">
        <w:rPr>
          <w:rFonts w:ascii="Times New Roman" w:hAnsi="Times New Roman" w:cs="Times New Roman"/>
          <w:sz w:val="24"/>
          <w:szCs w:val="24"/>
        </w:rPr>
        <w:t>жарки.</w:t>
      </w:r>
    </w:p>
    <w:p w14:paraId="54630B49" w14:textId="2ED8375C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Определение массы отходов.</w:t>
      </w:r>
    </w:p>
    <w:p w14:paraId="76B4C529" w14:textId="196BB635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Определить массу нетто стерляди, разделанной порционными кусками с кожей, если масса брутто 23кг.</w:t>
      </w:r>
    </w:p>
    <w:p w14:paraId="0FFCA757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AC6861" w14:textId="6F1D47A1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№11</w:t>
      </w:r>
    </w:p>
    <w:p w14:paraId="732D3EC8" w14:textId="5F17875F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 w:rsidRPr="005321AE">
        <w:rPr>
          <w:rFonts w:ascii="Times New Roman" w:hAnsi="Times New Roman" w:cs="Times New Roman"/>
          <w:sz w:val="24"/>
          <w:szCs w:val="24"/>
        </w:rPr>
        <w:t>Полуфабрикаты из рыбы</w:t>
      </w:r>
      <w:r w:rsidR="005321AE">
        <w:rPr>
          <w:rFonts w:ascii="Times New Roman" w:hAnsi="Times New Roman" w:cs="Times New Roman"/>
          <w:sz w:val="24"/>
          <w:szCs w:val="24"/>
        </w:rPr>
        <w:t>.</w:t>
      </w:r>
    </w:p>
    <w:p w14:paraId="29CE6DED" w14:textId="61EB7BEF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Схема разделки рыбы.</w:t>
      </w:r>
    </w:p>
    <w:p w14:paraId="6F5BECE5" w14:textId="048F6025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Определить массу нетто при разделке 80кг окуня морского потрошенного с головой при разделке его на филе с кожей и реберными костями.</w:t>
      </w:r>
    </w:p>
    <w:p w14:paraId="349BF831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8D31F6" w14:textId="4CA0F015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№12</w:t>
      </w:r>
    </w:p>
    <w:p w14:paraId="69C2931D" w14:textId="10525E5D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 w:rsidRPr="005321AE">
        <w:rPr>
          <w:rFonts w:ascii="Times New Roman" w:hAnsi="Times New Roman" w:cs="Times New Roman"/>
          <w:sz w:val="24"/>
          <w:szCs w:val="24"/>
        </w:rPr>
        <w:t>Правила очистки чешуйчатой рыбы</w:t>
      </w:r>
      <w:r w:rsidR="005321AE">
        <w:rPr>
          <w:rFonts w:ascii="Times New Roman" w:hAnsi="Times New Roman" w:cs="Times New Roman"/>
          <w:sz w:val="24"/>
          <w:szCs w:val="24"/>
        </w:rPr>
        <w:t xml:space="preserve"> </w:t>
      </w:r>
      <w:r w:rsidR="005321AE" w:rsidRPr="005321AE">
        <w:rPr>
          <w:rFonts w:ascii="Times New Roman" w:hAnsi="Times New Roman" w:cs="Times New Roman"/>
          <w:sz w:val="24"/>
          <w:szCs w:val="24"/>
        </w:rPr>
        <w:t>ручным способом</w:t>
      </w:r>
      <w:r w:rsidR="005321AE">
        <w:rPr>
          <w:rFonts w:ascii="Times New Roman" w:hAnsi="Times New Roman" w:cs="Times New Roman"/>
          <w:sz w:val="24"/>
          <w:szCs w:val="24"/>
        </w:rPr>
        <w:t>.</w:t>
      </w:r>
    </w:p>
    <w:p w14:paraId="6892BD30" w14:textId="737C4D59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Т</w:t>
      </w:r>
      <w:r w:rsidR="005321AE" w:rsidRPr="005321AE">
        <w:rPr>
          <w:rFonts w:ascii="Times New Roman" w:hAnsi="Times New Roman" w:cs="Times New Roman"/>
          <w:sz w:val="24"/>
          <w:szCs w:val="24"/>
        </w:rPr>
        <w:t>ребования к качеству рыбного сырья.</w:t>
      </w:r>
    </w:p>
    <w:p w14:paraId="6070CBBA" w14:textId="3CDC2363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 xml:space="preserve">Сколько нужно взять хека тихоокеанского неразделанного среднего, чтобы получить 200кг полуфабриката – филе с кожей и реберными костями, нарезанное </w:t>
      </w:r>
      <w:proofErr w:type="spellStart"/>
      <w:r w:rsidRPr="00DA097C">
        <w:rPr>
          <w:rFonts w:ascii="Times New Roman" w:hAnsi="Times New Roman" w:cs="Times New Roman"/>
          <w:sz w:val="24"/>
          <w:szCs w:val="24"/>
        </w:rPr>
        <w:t>полупорционными</w:t>
      </w:r>
      <w:proofErr w:type="spellEnd"/>
      <w:r w:rsidRPr="00DA097C">
        <w:rPr>
          <w:rFonts w:ascii="Times New Roman" w:hAnsi="Times New Roman" w:cs="Times New Roman"/>
          <w:sz w:val="24"/>
          <w:szCs w:val="24"/>
        </w:rPr>
        <w:t xml:space="preserve"> кусками?</w:t>
      </w:r>
    </w:p>
    <w:p w14:paraId="624490FC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7AFB65" w14:textId="5BD07AB4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ЭКЗАМЕННАЦИОННЫЙ БИЛЕТ №13</w:t>
      </w:r>
    </w:p>
    <w:p w14:paraId="380B4874" w14:textId="2A1DCD94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>
        <w:rPr>
          <w:rFonts w:ascii="Times New Roman" w:hAnsi="Times New Roman" w:cs="Times New Roman"/>
          <w:sz w:val="24"/>
          <w:szCs w:val="24"/>
        </w:rPr>
        <w:t>Назначение операции «вымачивание».</w:t>
      </w:r>
    </w:p>
    <w:p w14:paraId="23E7603C" w14:textId="78B4055E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Разделка рыбы на филе.</w:t>
      </w:r>
    </w:p>
    <w:p w14:paraId="7E63AC51" w14:textId="2BA84363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 xml:space="preserve">Сколько килограммов осетрины (средние экземпляры с головой) требуется для получения 30кг полуфабрикатов </w:t>
      </w:r>
      <w:proofErr w:type="gramStart"/>
      <w:r w:rsidRPr="00DA097C">
        <w:rPr>
          <w:rFonts w:ascii="Times New Roman" w:hAnsi="Times New Roman" w:cs="Times New Roman"/>
          <w:sz w:val="24"/>
          <w:szCs w:val="24"/>
        </w:rPr>
        <w:t>звеньями  с</w:t>
      </w:r>
      <w:proofErr w:type="gramEnd"/>
      <w:r w:rsidRPr="00DA097C">
        <w:rPr>
          <w:rFonts w:ascii="Times New Roman" w:hAnsi="Times New Roman" w:cs="Times New Roman"/>
          <w:sz w:val="24"/>
          <w:szCs w:val="24"/>
        </w:rPr>
        <w:t xml:space="preserve"> кожей и хрящами (ошпаренными)</w:t>
      </w:r>
    </w:p>
    <w:p w14:paraId="50D6AD6A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C79D70" w14:textId="6AC061A9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№14</w:t>
      </w:r>
    </w:p>
    <w:p w14:paraId="42EFBB09" w14:textId="24F88B78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>
        <w:rPr>
          <w:rFonts w:ascii="Times New Roman" w:hAnsi="Times New Roman" w:cs="Times New Roman"/>
          <w:sz w:val="24"/>
          <w:szCs w:val="24"/>
        </w:rPr>
        <w:t>Комбинированный вид оттаивания рыбы.</w:t>
      </w:r>
    </w:p>
    <w:p w14:paraId="01E730F3" w14:textId="3BFAB256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Схема строения рыбы.</w:t>
      </w:r>
    </w:p>
    <w:p w14:paraId="1D4D843D" w14:textId="27C32AE4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Сколько филе морского гребешка следует взять, чтобы получить 50кг готового продукта.</w:t>
      </w:r>
    </w:p>
    <w:p w14:paraId="41D6E736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0E54C" w14:textId="5E3C4413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№15</w:t>
      </w:r>
    </w:p>
    <w:p w14:paraId="421976EA" w14:textId="40BE2968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>
        <w:rPr>
          <w:rFonts w:ascii="Times New Roman" w:hAnsi="Times New Roman" w:cs="Times New Roman"/>
          <w:sz w:val="24"/>
          <w:szCs w:val="24"/>
        </w:rPr>
        <w:t>Виды бесчешуйчатой рыбы.</w:t>
      </w:r>
    </w:p>
    <w:p w14:paraId="65F3D4D5" w14:textId="0BF7C43F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 xml:space="preserve">Схема разделки рыбы для </w:t>
      </w:r>
      <w:proofErr w:type="spellStart"/>
      <w:r w:rsidR="005321AE">
        <w:rPr>
          <w:rFonts w:ascii="Times New Roman" w:hAnsi="Times New Roman" w:cs="Times New Roman"/>
          <w:sz w:val="24"/>
          <w:szCs w:val="24"/>
        </w:rPr>
        <w:t>фарширования</w:t>
      </w:r>
      <w:proofErr w:type="spellEnd"/>
      <w:r w:rsidR="005321AE">
        <w:rPr>
          <w:rFonts w:ascii="Times New Roman" w:hAnsi="Times New Roman" w:cs="Times New Roman"/>
          <w:sz w:val="24"/>
          <w:szCs w:val="24"/>
        </w:rPr>
        <w:t>.</w:t>
      </w:r>
    </w:p>
    <w:p w14:paraId="5638E9D0" w14:textId="4D359400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Определить количество отходов при холодной обработке 50кг осетрины крупного размера, поступившей с головой. Из рыбы готовят звенья с кожей, без хрящей.</w:t>
      </w:r>
    </w:p>
    <w:p w14:paraId="606EA2C2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66D049" w14:textId="7D7205CF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№16</w:t>
      </w:r>
    </w:p>
    <w:p w14:paraId="765131E5" w14:textId="07040BAD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>
        <w:rPr>
          <w:rFonts w:ascii="Times New Roman" w:hAnsi="Times New Roman" w:cs="Times New Roman"/>
          <w:sz w:val="24"/>
          <w:szCs w:val="24"/>
        </w:rPr>
        <w:t>Пищевая ценность рыбы.</w:t>
      </w:r>
    </w:p>
    <w:p w14:paraId="23F412EF" w14:textId="1521B528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Первичная обработка рыбы.</w:t>
      </w:r>
    </w:p>
    <w:p w14:paraId="65870E4C" w14:textId="5AF359C3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Найти массу отходов при обработке 50кг серебристого хека неразделанного, среднего размера при разделке его на чистое филе.</w:t>
      </w:r>
    </w:p>
    <w:p w14:paraId="093C71A6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E0A054" w14:textId="6BCF6AFD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№17</w:t>
      </w:r>
    </w:p>
    <w:p w14:paraId="3A73AB1B" w14:textId="74D7DB1C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>
        <w:rPr>
          <w:rFonts w:ascii="Times New Roman" w:hAnsi="Times New Roman" w:cs="Times New Roman"/>
          <w:sz w:val="24"/>
          <w:szCs w:val="24"/>
        </w:rPr>
        <w:t>Виды дефростации рыбы.</w:t>
      </w:r>
    </w:p>
    <w:p w14:paraId="0277F691" w14:textId="7C5D6A6F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Схема очистки чешуйчатой рыбы.</w:t>
      </w:r>
    </w:p>
    <w:p w14:paraId="4F3ABE4A" w14:textId="25CEC7BC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Определить массу нетто трески потрошенной обезглавленной крупного размера, разделанной на чистое филе, если масса брутто 8 кг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A2FDC5" w14:textId="77777777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EE33B9" w14:textId="65072D48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ЭКЗАМЕННАЦИОННЫЙ БИЛЕТ №18</w:t>
      </w:r>
    </w:p>
    <w:p w14:paraId="0B433327" w14:textId="71A3FBE5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321AE">
        <w:rPr>
          <w:rFonts w:ascii="Times New Roman" w:hAnsi="Times New Roman" w:cs="Times New Roman"/>
          <w:sz w:val="24"/>
          <w:szCs w:val="24"/>
        </w:rPr>
        <w:t>Сроки хранения рыбы.</w:t>
      </w:r>
    </w:p>
    <w:p w14:paraId="2C0E04B5" w14:textId="05F9D191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321AE">
        <w:rPr>
          <w:rFonts w:ascii="Times New Roman" w:hAnsi="Times New Roman" w:cs="Times New Roman"/>
          <w:sz w:val="24"/>
          <w:szCs w:val="24"/>
        </w:rPr>
        <w:t>Схема оттаивания рыбы.</w:t>
      </w:r>
    </w:p>
    <w:p w14:paraId="30D76DAB" w14:textId="6E70D9C5" w:rsidR="00DA097C" w:rsidRDefault="00DA097C" w:rsidP="00DA0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097C">
        <w:rPr>
          <w:rFonts w:ascii="Times New Roman" w:hAnsi="Times New Roman" w:cs="Times New Roman"/>
          <w:sz w:val="24"/>
          <w:szCs w:val="24"/>
        </w:rPr>
        <w:t>Сколько минтая неразделанного массой брутто надо взять, чтобы получить 20 порций полуфабрикатов в виде филе с кожей без костей, если масса нетто 93 г (одной порции)?</w:t>
      </w:r>
    </w:p>
    <w:p w14:paraId="24AC6DEB" w14:textId="77777777" w:rsidR="00BE3EB8" w:rsidRDefault="00BE3EB8" w:rsidP="005321A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C5FC5" w14:textId="77777777" w:rsidR="00BE3EB8" w:rsidRDefault="00BE3EB8" w:rsidP="00BE3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0A66F9" w14:textId="5709F94D" w:rsidR="006F764C" w:rsidRDefault="006F764C" w:rsidP="00CF31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ОЦЕНОЧНОЕ СРЕДСТВО №</w:t>
      </w:r>
      <w:r w:rsidR="005321A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</w:p>
    <w:p w14:paraId="570420EF" w14:textId="263DBADE" w:rsidR="00CF31B6" w:rsidRDefault="00CF31B6" w:rsidP="00CF31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ДИФФЕРЕНЦИРОВАННЫЙ ЗАЧЕТ (</w:t>
      </w:r>
      <w:r w:rsidR="006F764C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семестр)</w:t>
      </w:r>
    </w:p>
    <w:p w14:paraId="547067A9" w14:textId="5798584A" w:rsidR="00CF31B6" w:rsidRDefault="00BE3EB8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№1</w:t>
      </w:r>
    </w:p>
    <w:p w14:paraId="23C208AD" w14:textId="0F668D07" w:rsidR="005321AE" w:rsidRDefault="005321AE" w:rsidP="00515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15A27">
        <w:rPr>
          <w:rFonts w:ascii="Times New Roman" w:hAnsi="Times New Roman" w:cs="Times New Roman"/>
          <w:sz w:val="24"/>
          <w:szCs w:val="24"/>
        </w:rPr>
        <w:t xml:space="preserve"> </w:t>
      </w:r>
      <w:r w:rsidR="00515A27" w:rsidRPr="00515A27">
        <w:rPr>
          <w:rFonts w:ascii="Times New Roman" w:hAnsi="Times New Roman" w:cs="Times New Roman"/>
          <w:sz w:val="24"/>
          <w:szCs w:val="24"/>
        </w:rPr>
        <w:t>На предприятие поступило 70 кг брутто сельди неразделанной. Определите, какое количество нетто сельди получится при обработке для жарки основным способом.</w:t>
      </w:r>
    </w:p>
    <w:p w14:paraId="08C6A76C" w14:textId="44BADE62" w:rsidR="005321AE" w:rsidRDefault="005321AE" w:rsidP="00532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321AE">
        <w:rPr>
          <w:rFonts w:ascii="Times New Roman" w:hAnsi="Times New Roman" w:cs="Times New Roman"/>
          <w:sz w:val="24"/>
          <w:szCs w:val="24"/>
        </w:rPr>
        <w:t>Определить массу мяса для приготовления 10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Pr="005321AE">
        <w:rPr>
          <w:rFonts w:ascii="Times New Roman" w:hAnsi="Times New Roman" w:cs="Times New Roman"/>
          <w:sz w:val="24"/>
          <w:szCs w:val="24"/>
        </w:rPr>
        <w:t>порций бифштекса рубленого, если на 1 порцию требуется мяса массой брутто 109 г.</w:t>
      </w:r>
    </w:p>
    <w:p w14:paraId="0AF30466" w14:textId="76946FEE" w:rsidR="005321AE" w:rsidRDefault="005321AE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15A27">
        <w:rPr>
          <w:rFonts w:ascii="Times New Roman" w:hAnsi="Times New Roman" w:cs="Times New Roman"/>
          <w:sz w:val="24"/>
          <w:szCs w:val="24"/>
        </w:rPr>
        <w:t xml:space="preserve"> Классификация птицы.</w:t>
      </w:r>
    </w:p>
    <w:p w14:paraId="216F1C85" w14:textId="77777777" w:rsidR="005321AE" w:rsidRDefault="005321AE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436CFA" w14:textId="78C412D2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№2</w:t>
      </w:r>
    </w:p>
    <w:p w14:paraId="18B36B48" w14:textId="77777777" w:rsidR="00515A27" w:rsidRDefault="00515A27" w:rsidP="00515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15A27">
        <w:rPr>
          <w:rFonts w:ascii="Times New Roman" w:hAnsi="Times New Roman" w:cs="Times New Roman"/>
          <w:sz w:val="24"/>
          <w:szCs w:val="24"/>
        </w:rPr>
        <w:t>На предприятие поступило 82 кг скумбрии океанической неразделанной. Какое количество филе с кожей и реберными костями будет получено при разделке?</w:t>
      </w:r>
    </w:p>
    <w:p w14:paraId="3836D64B" w14:textId="1A7AC7B9" w:rsidR="005321AE" w:rsidRDefault="005321AE" w:rsidP="00515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1AE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5321AE">
        <w:rPr>
          <w:rFonts w:ascii="Times New Roman" w:hAnsi="Times New Roman" w:cs="Times New Roman"/>
          <w:sz w:val="24"/>
          <w:szCs w:val="24"/>
        </w:rPr>
        <w:tab/>
        <w:t>Рассчитайте сколько котлет можно приготовить из 10</w:t>
      </w:r>
      <w:r w:rsidR="00515A27">
        <w:rPr>
          <w:rFonts w:ascii="Times New Roman" w:hAnsi="Times New Roman" w:cs="Times New Roman"/>
          <w:sz w:val="24"/>
          <w:szCs w:val="24"/>
        </w:rPr>
        <w:t xml:space="preserve"> </w:t>
      </w:r>
      <w:r w:rsidRPr="005321AE">
        <w:rPr>
          <w:rFonts w:ascii="Times New Roman" w:hAnsi="Times New Roman" w:cs="Times New Roman"/>
          <w:sz w:val="24"/>
          <w:szCs w:val="24"/>
        </w:rPr>
        <w:t>кг натуральной рубленой массы баранины, если на приготовление одной котлеты расходуется 85 г мяса, 14 г жира, 10 г воды.</w:t>
      </w:r>
    </w:p>
    <w:p w14:paraId="1DF73196" w14:textId="14AA6FA8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Первичная обработка птицы.</w:t>
      </w:r>
    </w:p>
    <w:p w14:paraId="49BAF649" w14:textId="77777777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D499B6" w14:textId="454F11CE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№3</w:t>
      </w:r>
    </w:p>
    <w:p w14:paraId="5CAD61C8" w14:textId="21E290A8" w:rsidR="00515A27" w:rsidRDefault="00515A27" w:rsidP="00515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15A27">
        <w:rPr>
          <w:rFonts w:ascii="Times New Roman" w:hAnsi="Times New Roman" w:cs="Times New Roman"/>
          <w:sz w:val="24"/>
          <w:szCs w:val="24"/>
        </w:rPr>
        <w:t>Какое количество филе с кожей без костей будет получено из 50 кг ставриды океанической неразделанной.</w:t>
      </w:r>
    </w:p>
    <w:p w14:paraId="41D9C6BE" w14:textId="36982246" w:rsidR="00515A27" w:rsidRDefault="00515A27" w:rsidP="00515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321AE">
        <w:rPr>
          <w:rFonts w:ascii="Times New Roman" w:hAnsi="Times New Roman" w:cs="Times New Roman"/>
          <w:sz w:val="24"/>
          <w:szCs w:val="24"/>
        </w:rPr>
        <w:t>Рассчитайте количество натурального рубленого мяса для приготовления 10 порций шницеля из свинины, если на один шницель расходуется мяса масссо1 нетто 109 г и воды 14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7E24EC" w14:textId="6EAD89D2" w:rsidR="00515A27" w:rsidRDefault="00515A27" w:rsidP="00515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Приготовление полуфабрикатов из птицы.</w:t>
      </w:r>
    </w:p>
    <w:p w14:paraId="6B57C337" w14:textId="77777777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224699" w14:textId="0BD451EE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№4</w:t>
      </w:r>
    </w:p>
    <w:p w14:paraId="295178A6" w14:textId="0C0789B0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Найдите массу брутто морского окуня для приготовления 100 порций жареной рыбы (выход 75 г.), если поступил окунь морской потрошенный обезглавленный.</w:t>
      </w:r>
    </w:p>
    <w:p w14:paraId="64CEA01F" w14:textId="04506207" w:rsidR="003E43BF" w:rsidRDefault="00515A27" w:rsidP="003E4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Рассчитайте количество натурального рубленого мяса для приготовления </w:t>
      </w:r>
      <w:r w:rsidR="003E43BF">
        <w:rPr>
          <w:rFonts w:ascii="Times New Roman" w:hAnsi="Times New Roman" w:cs="Times New Roman"/>
          <w:sz w:val="24"/>
          <w:szCs w:val="24"/>
        </w:rPr>
        <w:t>2</w:t>
      </w:r>
      <w:r w:rsidR="003E43BF" w:rsidRPr="005321AE">
        <w:rPr>
          <w:rFonts w:ascii="Times New Roman" w:hAnsi="Times New Roman" w:cs="Times New Roman"/>
          <w:sz w:val="24"/>
          <w:szCs w:val="24"/>
        </w:rPr>
        <w:t>0 порций шницеля из свинины, если на один шницель расходуется мяса масссо1 нетто 109 г и воды 14 г</w:t>
      </w:r>
      <w:r w:rsidR="003E43BF">
        <w:rPr>
          <w:rFonts w:ascii="Times New Roman" w:hAnsi="Times New Roman" w:cs="Times New Roman"/>
          <w:sz w:val="24"/>
          <w:szCs w:val="24"/>
        </w:rPr>
        <w:t>.</w:t>
      </w:r>
    </w:p>
    <w:p w14:paraId="1DC7BDA5" w14:textId="71E91A5B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Пищевая ценность птицы.</w:t>
      </w:r>
    </w:p>
    <w:p w14:paraId="7A8AE8FF" w14:textId="77777777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B4E864" w14:textId="20E9182F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№5</w:t>
      </w:r>
    </w:p>
    <w:p w14:paraId="51E6BD13" w14:textId="6C78F62E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Найдите массу брутто морского окуня для приготовления 100 порций жареной рыбы (выход 75 г.), если поступил окунь морской потрошенный обезглавленный.</w:t>
      </w:r>
    </w:p>
    <w:p w14:paraId="1BF06077" w14:textId="45E3C10D" w:rsidR="00515A27" w:rsidRDefault="00515A27" w:rsidP="003E4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>Рассчитайте сколько котлет можно приготовить из 10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кг натуральной рубленой массы </w:t>
      </w:r>
      <w:r w:rsidR="003E43BF">
        <w:rPr>
          <w:rFonts w:ascii="Times New Roman" w:hAnsi="Times New Roman" w:cs="Times New Roman"/>
          <w:sz w:val="24"/>
          <w:szCs w:val="24"/>
        </w:rPr>
        <w:t>свини</w:t>
      </w:r>
      <w:r w:rsidR="003E43BF" w:rsidRPr="005321AE">
        <w:rPr>
          <w:rFonts w:ascii="Times New Roman" w:hAnsi="Times New Roman" w:cs="Times New Roman"/>
          <w:sz w:val="24"/>
          <w:szCs w:val="24"/>
        </w:rPr>
        <w:t>ны, если на приготовление одной котлеты расходуется 85 г мяса, 14 г жира, 10 г воды</w:t>
      </w:r>
    </w:p>
    <w:p w14:paraId="6FB1718C" w14:textId="718B42AF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</w:t>
      </w:r>
      <w:r w:rsidRPr="00515A27">
        <w:rPr>
          <w:rFonts w:ascii="Times New Roman" w:hAnsi="Times New Roman" w:cs="Times New Roman"/>
          <w:sz w:val="24"/>
          <w:szCs w:val="24"/>
        </w:rPr>
        <w:t>ребования к качеству сырья из птицы.</w:t>
      </w:r>
    </w:p>
    <w:p w14:paraId="7EED3315" w14:textId="77777777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2A2A33" w14:textId="055DEA2B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</w:t>
      </w:r>
      <w:r w:rsidRPr="00515A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6CCDA70F" w14:textId="634966E4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Найдите массу брутто терпуга для приготовления 100 порций жареной рыбы (выход 125 г.), если поступил терпуг неразделанный.</w:t>
      </w:r>
    </w:p>
    <w:p w14:paraId="288EE329" w14:textId="27AB49E1" w:rsidR="00515A27" w:rsidRDefault="00515A27" w:rsidP="003E4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Определить массу мяса для приготовления </w:t>
      </w:r>
      <w:proofErr w:type="gramStart"/>
      <w:r w:rsidR="003E43BF" w:rsidRPr="005321AE">
        <w:rPr>
          <w:rFonts w:ascii="Times New Roman" w:hAnsi="Times New Roman" w:cs="Times New Roman"/>
          <w:sz w:val="24"/>
          <w:szCs w:val="24"/>
        </w:rPr>
        <w:t>100  порций</w:t>
      </w:r>
      <w:proofErr w:type="gramEnd"/>
      <w:r w:rsidR="003E43BF" w:rsidRPr="005321AE">
        <w:rPr>
          <w:rFonts w:ascii="Times New Roman" w:hAnsi="Times New Roman" w:cs="Times New Roman"/>
          <w:sz w:val="24"/>
          <w:szCs w:val="24"/>
        </w:rPr>
        <w:t xml:space="preserve"> бифштекса рубленого, если на 1 порцию требуется мяса массой брутто 109 г</w:t>
      </w:r>
    </w:p>
    <w:p w14:paraId="0CAD675A" w14:textId="439BF99D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Размораживание птицы.</w:t>
      </w:r>
    </w:p>
    <w:p w14:paraId="28665E7A" w14:textId="77777777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11B67D" w14:textId="736297CC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№7</w:t>
      </w:r>
    </w:p>
    <w:p w14:paraId="7A43416A" w14:textId="1E9E2EF0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Определить размер отходов в % при обработке </w:t>
      </w:r>
      <w:proofErr w:type="gramStart"/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судака</w:t>
      </w:r>
      <w:proofErr w:type="gramEnd"/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 пластованного на филе без кожи и костей.</w:t>
      </w:r>
    </w:p>
    <w:p w14:paraId="313A0AC4" w14:textId="202F4B55" w:rsidR="003E43BF" w:rsidRDefault="00515A27" w:rsidP="003E4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Рассчитайте количество натурального рубленого мяса для приготовления </w:t>
      </w:r>
      <w:r w:rsidR="003E43BF">
        <w:rPr>
          <w:rFonts w:ascii="Times New Roman" w:hAnsi="Times New Roman" w:cs="Times New Roman"/>
          <w:sz w:val="24"/>
          <w:szCs w:val="24"/>
        </w:rPr>
        <w:t>7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 порций шницеля из свинины, если на один шницель расходуется мяса масссо1 нетто 109 г и воды 14 г</w:t>
      </w:r>
      <w:r w:rsidR="003E43BF">
        <w:rPr>
          <w:rFonts w:ascii="Times New Roman" w:hAnsi="Times New Roman" w:cs="Times New Roman"/>
          <w:sz w:val="24"/>
          <w:szCs w:val="24"/>
        </w:rPr>
        <w:t>.</w:t>
      </w:r>
    </w:p>
    <w:p w14:paraId="5FC43FE7" w14:textId="782CC0FC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Опаливание птицы.</w:t>
      </w:r>
    </w:p>
    <w:p w14:paraId="205F0B6D" w14:textId="77777777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EEF796" w14:textId="06D47A28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№8</w:t>
      </w:r>
    </w:p>
    <w:p w14:paraId="79462598" w14:textId="7B7C725C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Определить размер отходов в % при обработке трески не пластованной на филе с кожей без костей.</w:t>
      </w:r>
    </w:p>
    <w:p w14:paraId="131D1F9F" w14:textId="72362E51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>Рассчитайте сколько котлет можно приготовить из 1</w:t>
      </w:r>
      <w:r w:rsidR="003E43BF">
        <w:rPr>
          <w:rFonts w:ascii="Times New Roman" w:hAnsi="Times New Roman" w:cs="Times New Roman"/>
          <w:sz w:val="24"/>
          <w:szCs w:val="24"/>
        </w:rPr>
        <w:t xml:space="preserve">5 </w:t>
      </w:r>
      <w:r w:rsidR="003E43BF" w:rsidRPr="005321AE">
        <w:rPr>
          <w:rFonts w:ascii="Times New Roman" w:hAnsi="Times New Roman" w:cs="Times New Roman"/>
          <w:sz w:val="24"/>
          <w:szCs w:val="24"/>
        </w:rPr>
        <w:t>кг натуральной рубленой массы баранины, если на приготовление одной котлеты расходуется 85 г мяса, 14 г жира, 10 г воды</w:t>
      </w:r>
      <w:r w:rsidR="003E43BF">
        <w:rPr>
          <w:rFonts w:ascii="Times New Roman" w:hAnsi="Times New Roman" w:cs="Times New Roman"/>
          <w:sz w:val="24"/>
          <w:szCs w:val="24"/>
        </w:rPr>
        <w:t>.</w:t>
      </w:r>
    </w:p>
    <w:p w14:paraId="5F52E3B6" w14:textId="06F20843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Удаление головы, шеи, ног птицы.</w:t>
      </w:r>
    </w:p>
    <w:p w14:paraId="572C0298" w14:textId="77777777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83DF72" w14:textId="77777777" w:rsidR="003E43BF" w:rsidRDefault="003E43BF">
      <w:pPr>
        <w:suppressAutoHyphens w:val="0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E12EDE3" w14:textId="1839CD40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БИЛЕТ №9</w:t>
      </w:r>
    </w:p>
    <w:p w14:paraId="4E6C5BBB" w14:textId="68CC02F0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Какое количество филе без кожи и костей будет получено из 70 кг трески специальной разделки.</w:t>
      </w:r>
    </w:p>
    <w:p w14:paraId="551CCB4E" w14:textId="52ACD723" w:rsidR="003E43BF" w:rsidRDefault="00515A27" w:rsidP="003E4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Рассчитайте количество натурального рубленого мяса для приготовления </w:t>
      </w:r>
      <w:r w:rsidR="003E43BF">
        <w:rPr>
          <w:rFonts w:ascii="Times New Roman" w:hAnsi="Times New Roman" w:cs="Times New Roman"/>
          <w:sz w:val="24"/>
          <w:szCs w:val="24"/>
        </w:rPr>
        <w:t>5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 порций шницеля из свинины, если на один шницель расходуется мяса масссо1 нетто 109 г и воды 14 г</w:t>
      </w:r>
      <w:r w:rsidR="003E43BF">
        <w:rPr>
          <w:rFonts w:ascii="Times New Roman" w:hAnsi="Times New Roman" w:cs="Times New Roman"/>
          <w:sz w:val="24"/>
          <w:szCs w:val="24"/>
        </w:rPr>
        <w:t>.</w:t>
      </w:r>
    </w:p>
    <w:p w14:paraId="03CCD7AC" w14:textId="19764722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Потрошение птицы.</w:t>
      </w:r>
    </w:p>
    <w:p w14:paraId="1142D83C" w14:textId="77777777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C0D18A" w14:textId="49EFD81E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№10</w:t>
      </w:r>
    </w:p>
    <w:p w14:paraId="7A806BEF" w14:textId="188EE49C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3E43BF">
        <w:rPr>
          <w:rFonts w:ascii="Times New Roman" w:hAnsi="Times New Roman" w:cs="Times New Roman"/>
          <w:sz w:val="24"/>
          <w:szCs w:val="24"/>
        </w:rPr>
        <w:t>Какое количество филе форели с кожей без костей будет получено из 50 кг форели не пластованной среднего размера.</w:t>
      </w:r>
    </w:p>
    <w:p w14:paraId="2BB9A114" w14:textId="21FD8293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Рассчитайте сколько котлет можно приготовить из </w:t>
      </w:r>
      <w:r w:rsidR="003E43BF">
        <w:rPr>
          <w:rFonts w:ascii="Times New Roman" w:hAnsi="Times New Roman" w:cs="Times New Roman"/>
          <w:sz w:val="24"/>
          <w:szCs w:val="24"/>
        </w:rPr>
        <w:t xml:space="preserve">5 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кг натуральной рубленой массы </w:t>
      </w:r>
      <w:r w:rsidR="003E43BF">
        <w:rPr>
          <w:rFonts w:ascii="Times New Roman" w:hAnsi="Times New Roman" w:cs="Times New Roman"/>
          <w:sz w:val="24"/>
          <w:szCs w:val="24"/>
        </w:rPr>
        <w:t>говядин</w:t>
      </w:r>
      <w:r w:rsidR="003E43BF" w:rsidRPr="005321AE">
        <w:rPr>
          <w:rFonts w:ascii="Times New Roman" w:hAnsi="Times New Roman" w:cs="Times New Roman"/>
          <w:sz w:val="24"/>
          <w:szCs w:val="24"/>
        </w:rPr>
        <w:t>ы, если на приготовление одной котлеты расходуется 85 г мяса, 14 г жира, 10 г воды</w:t>
      </w:r>
    </w:p>
    <w:p w14:paraId="0EEA22A0" w14:textId="65DA805D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Мытьё птицы.</w:t>
      </w:r>
    </w:p>
    <w:p w14:paraId="58752C38" w14:textId="77777777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70C885" w14:textId="473F0A26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№11</w:t>
      </w:r>
    </w:p>
    <w:p w14:paraId="14894A81" w14:textId="26A824FD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3E43BF">
        <w:rPr>
          <w:rFonts w:ascii="Times New Roman" w:hAnsi="Times New Roman" w:cs="Times New Roman"/>
          <w:sz w:val="24"/>
          <w:szCs w:val="24"/>
        </w:rPr>
        <w:t>Сколько нужно взять горбуши неразделанной средней, чтобы получить 100 кг филе с кожей и реберными костями.</w:t>
      </w:r>
    </w:p>
    <w:p w14:paraId="71FBE145" w14:textId="298F15F5" w:rsidR="00515A27" w:rsidRDefault="00515A27" w:rsidP="003E4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>Определить массу мяса для приготовления 50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>порций бифштекса рубленого, если на 1 порцию требуется мяса массой брутто 109 г</w:t>
      </w:r>
    </w:p>
    <w:p w14:paraId="66FE0CEC" w14:textId="7659B639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15A27">
        <w:rPr>
          <w:rFonts w:ascii="Times New Roman" w:hAnsi="Times New Roman" w:cs="Times New Roman"/>
          <w:sz w:val="24"/>
          <w:szCs w:val="24"/>
        </w:rPr>
        <w:t>Приготовление полуфабрикатов из птицы целыми тушками</w:t>
      </w:r>
    </w:p>
    <w:p w14:paraId="09D2BEA4" w14:textId="77777777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5DD2EC" w14:textId="3B42B97D" w:rsidR="00515A27" w:rsidRDefault="00515A27" w:rsidP="00BE3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№12</w:t>
      </w:r>
    </w:p>
    <w:p w14:paraId="74E83EF7" w14:textId="4F50F89D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Определить массу нетто трески, если масса брутто 76 кг. Треска поступила неразделанная, мелкая. Разделка производится на филе с кожей без костей</w:t>
      </w:r>
    </w:p>
    <w:p w14:paraId="0CC47C13" w14:textId="0E7C7E96" w:rsidR="00515A27" w:rsidRDefault="00515A27" w:rsidP="003E4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>Определить массу мяса для приготовления 25 порций бифштекса рубленого, если на 1 порцию требуется мяса массой брутто 109 г</w:t>
      </w:r>
    </w:p>
    <w:p w14:paraId="68D89F92" w14:textId="1EC5DD97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15A27">
        <w:rPr>
          <w:rFonts w:ascii="Times New Roman" w:hAnsi="Times New Roman" w:cs="Times New Roman"/>
          <w:sz w:val="24"/>
          <w:szCs w:val="24"/>
        </w:rPr>
        <w:t xml:space="preserve">Приготовление полуфабрикатов из </w:t>
      </w:r>
      <w:r>
        <w:rPr>
          <w:rFonts w:ascii="Times New Roman" w:hAnsi="Times New Roman" w:cs="Times New Roman"/>
          <w:sz w:val="24"/>
          <w:szCs w:val="24"/>
        </w:rPr>
        <w:t xml:space="preserve">филе </w:t>
      </w:r>
      <w:r w:rsidRPr="00515A27">
        <w:rPr>
          <w:rFonts w:ascii="Times New Roman" w:hAnsi="Times New Roman" w:cs="Times New Roman"/>
          <w:sz w:val="24"/>
          <w:szCs w:val="24"/>
        </w:rPr>
        <w:t>птицы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2A838B" w14:textId="77777777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CB7EA0" w14:textId="596E867E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№13</w:t>
      </w:r>
    </w:p>
    <w:p w14:paraId="7A0510F5" w14:textId="058F03DB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Найти массу нетто севрюги крупной, поступившей с головой, жареной порционными кусками с кожей без хрящей, если масса брутто 115 кг.</w:t>
      </w:r>
    </w:p>
    <w:p w14:paraId="2F688051" w14:textId="5F1426F7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>Рассчитайте сколько котлет можно приготовить из 10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кг натуральной рубленой массы </w:t>
      </w:r>
      <w:r w:rsidR="003E43BF">
        <w:rPr>
          <w:rFonts w:ascii="Times New Roman" w:hAnsi="Times New Roman" w:cs="Times New Roman"/>
          <w:sz w:val="24"/>
          <w:szCs w:val="24"/>
        </w:rPr>
        <w:t>говяд</w:t>
      </w:r>
      <w:r w:rsidR="003E43BF" w:rsidRPr="005321AE">
        <w:rPr>
          <w:rFonts w:ascii="Times New Roman" w:hAnsi="Times New Roman" w:cs="Times New Roman"/>
          <w:sz w:val="24"/>
          <w:szCs w:val="24"/>
        </w:rPr>
        <w:t>ины, если на приготовление одной котлеты расходуется 85 г мяса, 14 г жира, 10 г воды</w:t>
      </w:r>
    </w:p>
    <w:p w14:paraId="570F6849" w14:textId="0CE02EFA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15A27">
        <w:rPr>
          <w:rFonts w:ascii="Times New Roman" w:hAnsi="Times New Roman" w:cs="Times New Roman"/>
          <w:sz w:val="24"/>
          <w:szCs w:val="24"/>
        </w:rPr>
        <w:t xml:space="preserve">Приготовление </w:t>
      </w:r>
      <w:r>
        <w:rPr>
          <w:rFonts w:ascii="Times New Roman" w:hAnsi="Times New Roman" w:cs="Times New Roman"/>
          <w:sz w:val="24"/>
          <w:szCs w:val="24"/>
        </w:rPr>
        <w:t>мелкокусковых</w:t>
      </w:r>
      <w:r w:rsidRPr="00515A27">
        <w:rPr>
          <w:rFonts w:ascii="Times New Roman" w:hAnsi="Times New Roman" w:cs="Times New Roman"/>
          <w:sz w:val="24"/>
          <w:szCs w:val="24"/>
        </w:rPr>
        <w:t xml:space="preserve"> полуфабрикатов из птицы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3149E1" w14:textId="77777777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2F6344" w14:textId="05208F97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№14</w:t>
      </w:r>
    </w:p>
    <w:p w14:paraId="76EC1527" w14:textId="16150143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3E43BF">
        <w:rPr>
          <w:rFonts w:ascii="Times New Roman" w:hAnsi="Times New Roman" w:cs="Times New Roman"/>
          <w:sz w:val="24"/>
          <w:szCs w:val="24"/>
        </w:rPr>
        <w:t xml:space="preserve">Определить массу нетто ставриды азово-черноморской, если масса брутто 81 кг. Ставрида поступила неразделанной, крупной. Разделка – </w:t>
      </w:r>
      <w:proofErr w:type="spellStart"/>
      <w:r w:rsidR="003E43BF" w:rsidRPr="003E43BF">
        <w:rPr>
          <w:rFonts w:ascii="Times New Roman" w:hAnsi="Times New Roman" w:cs="Times New Roman"/>
          <w:sz w:val="24"/>
          <w:szCs w:val="24"/>
        </w:rPr>
        <w:t>непластованная</w:t>
      </w:r>
      <w:proofErr w:type="spellEnd"/>
      <w:r w:rsidR="003E43BF" w:rsidRPr="003E43BF">
        <w:rPr>
          <w:rFonts w:ascii="Times New Roman" w:hAnsi="Times New Roman" w:cs="Times New Roman"/>
          <w:sz w:val="24"/>
          <w:szCs w:val="24"/>
        </w:rPr>
        <w:t>, кусками.</w:t>
      </w:r>
    </w:p>
    <w:p w14:paraId="59F45FE5" w14:textId="7603918A" w:rsidR="00515A27" w:rsidRDefault="00515A27" w:rsidP="003E4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Определить массу мяса для приготовления </w:t>
      </w:r>
      <w:r w:rsidR="003E43BF">
        <w:rPr>
          <w:rFonts w:ascii="Times New Roman" w:hAnsi="Times New Roman" w:cs="Times New Roman"/>
          <w:sz w:val="24"/>
          <w:szCs w:val="24"/>
        </w:rPr>
        <w:t xml:space="preserve">8 </w:t>
      </w:r>
      <w:r w:rsidR="003E43BF" w:rsidRPr="005321AE">
        <w:rPr>
          <w:rFonts w:ascii="Times New Roman" w:hAnsi="Times New Roman" w:cs="Times New Roman"/>
          <w:sz w:val="24"/>
          <w:szCs w:val="24"/>
        </w:rPr>
        <w:t>порций бифштекса рубленого, если на 1 порцию требуется мяса массой брутто 109 г</w:t>
      </w:r>
    </w:p>
    <w:p w14:paraId="0F0FAF3C" w14:textId="3E53837F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15A27">
        <w:rPr>
          <w:rFonts w:ascii="Times New Roman" w:hAnsi="Times New Roman" w:cs="Times New Roman"/>
          <w:sz w:val="24"/>
          <w:szCs w:val="24"/>
        </w:rPr>
        <w:t>Подготовка тушек птицы к разделке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FEB768" w14:textId="77777777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B138A2" w14:textId="67C23882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№15</w:t>
      </w:r>
    </w:p>
    <w:p w14:paraId="66CEE500" w14:textId="1A57CD04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Заменить 60 кг трески потрошеной обезглавленной мелкого размера крупными экземплярами при разделке на филе с кожей и реберными костями.</w:t>
      </w:r>
    </w:p>
    <w:p w14:paraId="0F836B71" w14:textId="6FC9FA09" w:rsidR="003E43BF" w:rsidRDefault="00515A27" w:rsidP="003E4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>Рассчитайте количество натурального рубленого мяса для приготовления 1</w:t>
      </w:r>
      <w:r w:rsidR="003E43BF">
        <w:rPr>
          <w:rFonts w:ascii="Times New Roman" w:hAnsi="Times New Roman" w:cs="Times New Roman"/>
          <w:sz w:val="24"/>
          <w:szCs w:val="24"/>
        </w:rPr>
        <w:t>5</w:t>
      </w:r>
      <w:r w:rsidR="003E43BF" w:rsidRPr="005321AE">
        <w:rPr>
          <w:rFonts w:ascii="Times New Roman" w:hAnsi="Times New Roman" w:cs="Times New Roman"/>
          <w:sz w:val="24"/>
          <w:szCs w:val="24"/>
        </w:rPr>
        <w:t xml:space="preserve"> порций шницеля из свинины, если на один шницель расходуется мяса масссо1 нетто 109 г и воды 14 г</w:t>
      </w:r>
      <w:r w:rsidR="003E43BF">
        <w:rPr>
          <w:rFonts w:ascii="Times New Roman" w:hAnsi="Times New Roman" w:cs="Times New Roman"/>
          <w:sz w:val="24"/>
          <w:szCs w:val="24"/>
        </w:rPr>
        <w:t>.</w:t>
      </w:r>
    </w:p>
    <w:p w14:paraId="2A8220EA" w14:textId="706CB840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</w:t>
      </w:r>
      <w:r w:rsidRPr="00515A27">
        <w:rPr>
          <w:rFonts w:ascii="Times New Roman" w:hAnsi="Times New Roman" w:cs="Times New Roman"/>
          <w:sz w:val="24"/>
          <w:szCs w:val="24"/>
        </w:rPr>
        <w:t>олуфабрикат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15A27">
        <w:rPr>
          <w:rFonts w:ascii="Times New Roman" w:hAnsi="Times New Roman" w:cs="Times New Roman"/>
          <w:sz w:val="24"/>
          <w:szCs w:val="24"/>
        </w:rPr>
        <w:t xml:space="preserve"> из котлетной массы</w:t>
      </w:r>
      <w:r>
        <w:rPr>
          <w:rFonts w:ascii="Times New Roman" w:hAnsi="Times New Roman" w:cs="Times New Roman"/>
          <w:sz w:val="24"/>
          <w:szCs w:val="24"/>
        </w:rPr>
        <w:t xml:space="preserve"> (курятина)</w:t>
      </w:r>
      <w:r w:rsidRPr="00515A27">
        <w:rPr>
          <w:rFonts w:ascii="Times New Roman" w:hAnsi="Times New Roman" w:cs="Times New Roman"/>
          <w:sz w:val="24"/>
          <w:szCs w:val="24"/>
        </w:rPr>
        <w:t>.</w:t>
      </w:r>
    </w:p>
    <w:p w14:paraId="69E8BAD4" w14:textId="77777777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5EEE9" w14:textId="5D35897F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№16</w:t>
      </w:r>
    </w:p>
    <w:p w14:paraId="20545439" w14:textId="7CA5CB2B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3E43BF">
        <w:rPr>
          <w:rFonts w:ascii="Times New Roman" w:hAnsi="Times New Roman" w:cs="Times New Roman"/>
          <w:sz w:val="24"/>
          <w:szCs w:val="24"/>
        </w:rPr>
        <w:t>Сколько потребуется щуки мелкими экземплярами для приготовления котлет, если при разделке на чистое филе получилось 37 кг.</w:t>
      </w:r>
    </w:p>
    <w:p w14:paraId="5E2FD630" w14:textId="7C9B26D5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>Определить массу мяса для приготовления 5 порций бифштекса рубленого, если на 1 порцию требуется мяса массой брутто 109 г</w:t>
      </w:r>
    </w:p>
    <w:p w14:paraId="6C38D437" w14:textId="18479FCF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Хранение и сроки годности птицы и полуфабрикатов из него.</w:t>
      </w:r>
    </w:p>
    <w:p w14:paraId="2E2564A8" w14:textId="77777777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B7852C" w14:textId="5B322795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№17</w:t>
      </w:r>
    </w:p>
    <w:p w14:paraId="6B935F97" w14:textId="5973C385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Сколько нужно взять окуня морского с головой потрошенного, чтобы получить 157 кг полуфабриката филе с кожей и реберными костями.</w:t>
      </w:r>
    </w:p>
    <w:p w14:paraId="0FC7068A" w14:textId="44388E59" w:rsidR="00515A27" w:rsidRDefault="00515A27" w:rsidP="003E4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>Рассчитайте сколько котлет можно приготовить из 10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>кг натуральной рубленой массы баранины, если на приготовление одной котлеты расходуется 85 г мяса, 14 г жира, 10 г воды</w:t>
      </w:r>
    </w:p>
    <w:p w14:paraId="61529826" w14:textId="5AC1498C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Транспортировка птицы и полуфабрикатов из него.</w:t>
      </w:r>
    </w:p>
    <w:p w14:paraId="0DD34F3A" w14:textId="77777777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F24635" w14:textId="21A33920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№18</w:t>
      </w:r>
    </w:p>
    <w:p w14:paraId="38A3D69A" w14:textId="664C632D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Сколько нужно взять камбалы дальневосточной неразделанной средней, чтобы получить 120 кг полуфабриката филе с кожей и реберными костями.</w:t>
      </w:r>
    </w:p>
    <w:p w14:paraId="006CA1E6" w14:textId="5D60FB77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E43BF">
        <w:rPr>
          <w:rFonts w:ascii="Times New Roman" w:hAnsi="Times New Roman" w:cs="Times New Roman"/>
          <w:sz w:val="24"/>
          <w:szCs w:val="24"/>
        </w:rPr>
        <w:t xml:space="preserve"> </w:t>
      </w:r>
      <w:r w:rsidR="003E43BF" w:rsidRPr="005321AE">
        <w:rPr>
          <w:rFonts w:ascii="Times New Roman" w:hAnsi="Times New Roman" w:cs="Times New Roman"/>
          <w:sz w:val="24"/>
          <w:szCs w:val="24"/>
        </w:rPr>
        <w:t>Определить массу мяса для приготовления 25 порций бифштекса рубленого, если на 1 порцию требуется мяса массой брутто 109 г</w:t>
      </w:r>
    </w:p>
    <w:p w14:paraId="628BA0C3" w14:textId="41893C3F" w:rsidR="00515A27" w:rsidRDefault="00515A27" w:rsidP="00515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Нормы отходов при разделке птицы.</w:t>
      </w:r>
    </w:p>
    <w:p w14:paraId="5C7C7527" w14:textId="77777777" w:rsidR="00041438" w:rsidRDefault="00041438"/>
    <w:sectPr w:rsidR="0004143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06664" w14:textId="77777777" w:rsidR="00D56B64" w:rsidRDefault="00D56B64" w:rsidP="00CF31B6">
      <w:pPr>
        <w:spacing w:after="0" w:line="240" w:lineRule="auto"/>
      </w:pPr>
      <w:r>
        <w:separator/>
      </w:r>
    </w:p>
  </w:endnote>
  <w:endnote w:type="continuationSeparator" w:id="0">
    <w:p w14:paraId="619642B0" w14:textId="77777777" w:rsidR="00D56B64" w:rsidRDefault="00D56B64" w:rsidP="00CF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rlito">
    <w:altName w:val="Cambria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9749123"/>
      <w:docPartObj>
        <w:docPartGallery w:val="Page Numbers (Bottom of Page)"/>
        <w:docPartUnique/>
      </w:docPartObj>
    </w:sdtPr>
    <w:sdtEndPr/>
    <w:sdtContent>
      <w:p w14:paraId="31BDFD7C" w14:textId="7792E35C" w:rsidR="00CF31B6" w:rsidRDefault="00CF31B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75A">
          <w:rPr>
            <w:noProof/>
          </w:rPr>
          <w:t>20</w:t>
        </w:r>
        <w:r>
          <w:fldChar w:fldCharType="end"/>
        </w:r>
      </w:p>
    </w:sdtContent>
  </w:sdt>
  <w:p w14:paraId="5CD63D29" w14:textId="77777777" w:rsidR="00CF31B6" w:rsidRDefault="00CF31B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AD4E2" w14:textId="77777777" w:rsidR="00D56B64" w:rsidRDefault="00D56B64" w:rsidP="00CF31B6">
      <w:pPr>
        <w:spacing w:after="0" w:line="240" w:lineRule="auto"/>
      </w:pPr>
      <w:r>
        <w:separator/>
      </w:r>
    </w:p>
  </w:footnote>
  <w:footnote w:type="continuationSeparator" w:id="0">
    <w:p w14:paraId="7C9D0CC7" w14:textId="77777777" w:rsidR="00D56B64" w:rsidRDefault="00D56B64" w:rsidP="00CF3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09AD9D8"/>
    <w:lvl w:ilvl="0">
      <w:numFmt w:val="bullet"/>
      <w:lvlText w:val="*"/>
      <w:lvlJc w:val="left"/>
    </w:lvl>
  </w:abstractNum>
  <w:abstractNum w:abstractNumId="1" w15:restartNumberingAfterBreak="0">
    <w:nsid w:val="0DA943B4"/>
    <w:multiLevelType w:val="hybridMultilevel"/>
    <w:tmpl w:val="306E5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5AD"/>
    <w:rsid w:val="000353CC"/>
    <w:rsid w:val="00041438"/>
    <w:rsid w:val="000B060B"/>
    <w:rsid w:val="000F0FAA"/>
    <w:rsid w:val="000F2068"/>
    <w:rsid w:val="00227D56"/>
    <w:rsid w:val="002F3F24"/>
    <w:rsid w:val="003D775A"/>
    <w:rsid w:val="003E43BF"/>
    <w:rsid w:val="00515A27"/>
    <w:rsid w:val="005321AE"/>
    <w:rsid w:val="006F764C"/>
    <w:rsid w:val="008C4419"/>
    <w:rsid w:val="009F674C"/>
    <w:rsid w:val="00B9710C"/>
    <w:rsid w:val="00BD2320"/>
    <w:rsid w:val="00BE3EB8"/>
    <w:rsid w:val="00BE610E"/>
    <w:rsid w:val="00C623D6"/>
    <w:rsid w:val="00CE05CF"/>
    <w:rsid w:val="00CF31B6"/>
    <w:rsid w:val="00D465AD"/>
    <w:rsid w:val="00D56B64"/>
    <w:rsid w:val="00DA097C"/>
    <w:rsid w:val="00DA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6681"/>
  <w15:chartTrackingRefBased/>
  <w15:docId w15:val="{832FFC97-5E27-472B-931A-3850504DB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1B6"/>
    <w:pPr>
      <w:suppressAutoHyphens/>
      <w:spacing w:after="200" w:line="276" w:lineRule="auto"/>
    </w:pPr>
    <w:rPr>
      <w:rFonts w:ascii="Calibri" w:eastAsia="Times New Roman" w:hAnsi="Calibri" w:cs="Calibri"/>
      <w:kern w:val="0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31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31B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  <w14:ligatures w14:val="none"/>
    </w:rPr>
  </w:style>
  <w:style w:type="paragraph" w:customStyle="1" w:styleId="Style7">
    <w:name w:val="Style7"/>
    <w:basedOn w:val="a"/>
    <w:uiPriority w:val="99"/>
    <w:rsid w:val="00CF31B6"/>
    <w:pPr>
      <w:widowControl w:val="0"/>
      <w:suppressAutoHyphens w:val="0"/>
      <w:autoSpaceDE w:val="0"/>
      <w:autoSpaceDN w:val="0"/>
      <w:adjustRightInd w:val="0"/>
      <w:spacing w:after="0" w:line="41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CF31B6"/>
    <w:rPr>
      <w:rFonts w:ascii="Times New Roman" w:hAnsi="Times New Roman"/>
      <w:sz w:val="26"/>
    </w:rPr>
  </w:style>
  <w:style w:type="character" w:customStyle="1" w:styleId="FontStyle27">
    <w:name w:val="Font Style27"/>
    <w:rsid w:val="00CF31B6"/>
    <w:rPr>
      <w:rFonts w:ascii="Times New Roman" w:hAnsi="Times New Roman"/>
      <w:b/>
      <w:sz w:val="34"/>
    </w:rPr>
  </w:style>
  <w:style w:type="paragraph" w:customStyle="1" w:styleId="Style2">
    <w:name w:val="Style2"/>
    <w:basedOn w:val="a"/>
    <w:rsid w:val="00CF31B6"/>
    <w:pPr>
      <w:widowControl w:val="0"/>
      <w:suppressAutoHyphens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OC Heading"/>
    <w:basedOn w:val="1"/>
    <w:next w:val="a"/>
    <w:uiPriority w:val="39"/>
    <w:qFormat/>
    <w:rsid w:val="00CF31B6"/>
    <w:pPr>
      <w:keepNext w:val="0"/>
      <w:keepLines w:val="0"/>
      <w:spacing w:before="480"/>
      <w:outlineLvl w:val="9"/>
    </w:pPr>
    <w:rPr>
      <w:rFonts w:ascii="Cambria" w:eastAsia="Times New Roman" w:hAnsi="Cambria" w:cs="Times New Roman"/>
      <w:b/>
      <w:bCs/>
      <w:color w:val="auto"/>
      <w:sz w:val="28"/>
      <w:szCs w:val="28"/>
      <w:lang w:val="x-none" w:eastAsia="en-US" w:bidi="en-US"/>
    </w:rPr>
  </w:style>
  <w:style w:type="paragraph" w:customStyle="1" w:styleId="Style5">
    <w:name w:val="Style5"/>
    <w:basedOn w:val="a"/>
    <w:rsid w:val="00CF31B6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rsid w:val="00CF31B6"/>
    <w:pPr>
      <w:tabs>
        <w:tab w:val="right" w:leader="dot" w:pos="9269"/>
      </w:tabs>
      <w:suppressAutoHyphens w:val="0"/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styleId="a4">
    <w:name w:val="Hyperlink"/>
    <w:uiPriority w:val="99"/>
    <w:rsid w:val="00CF31B6"/>
    <w:rPr>
      <w:color w:val="0000FF"/>
      <w:u w:val="single"/>
    </w:rPr>
  </w:style>
  <w:style w:type="character" w:customStyle="1" w:styleId="FontStyle33">
    <w:name w:val="Font Style33"/>
    <w:uiPriority w:val="99"/>
    <w:rsid w:val="00CF31B6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uiPriority w:val="99"/>
    <w:rsid w:val="00CF31B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CF31B6"/>
    <w:pPr>
      <w:widowControl w:val="0"/>
      <w:suppressAutoHyphens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table" w:styleId="a5">
    <w:name w:val="Table Grid"/>
    <w:basedOn w:val="a1"/>
    <w:uiPriority w:val="59"/>
    <w:rsid w:val="00CF3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uiPriority w:val="99"/>
    <w:rsid w:val="00CF31B6"/>
    <w:pPr>
      <w:suppressAutoHyphens w:val="0"/>
      <w:spacing w:after="0" w:line="240" w:lineRule="auto"/>
    </w:pPr>
    <w:rPr>
      <w:rFonts w:ascii="Tahoma" w:eastAsia="Tahoma" w:hAnsi="Tahoma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CF31B6"/>
    <w:rPr>
      <w:rFonts w:ascii="Tahoma" w:eastAsia="Tahoma" w:hAnsi="Tahoma" w:cs="Times New Roman"/>
      <w:kern w:val="0"/>
      <w:sz w:val="20"/>
      <w:szCs w:val="20"/>
      <w:lang w:eastAsia="ru-RU"/>
      <w14:ligatures w14:val="none"/>
    </w:rPr>
  </w:style>
  <w:style w:type="paragraph" w:customStyle="1" w:styleId="normacttext">
    <w:name w:val="norm_act_text"/>
    <w:basedOn w:val="a"/>
    <w:rsid w:val="00CF31B6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CF31B6"/>
    <w:pPr>
      <w:ind w:left="720"/>
      <w:contextualSpacing/>
    </w:p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CF31B6"/>
    <w:rPr>
      <w:rFonts w:ascii="Calibri" w:eastAsia="Times New Roman" w:hAnsi="Calibri" w:cs="Calibri"/>
      <w:kern w:val="0"/>
      <w:lang w:eastAsia="ar-SA"/>
      <w14:ligatures w14:val="none"/>
    </w:rPr>
  </w:style>
  <w:style w:type="character" w:styleId="aa">
    <w:name w:val="page number"/>
    <w:basedOn w:val="a0"/>
    <w:uiPriority w:val="99"/>
    <w:rsid w:val="00CF31B6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CF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F31B6"/>
    <w:rPr>
      <w:rFonts w:ascii="Calibri" w:eastAsia="Times New Roman" w:hAnsi="Calibri" w:cs="Calibri"/>
      <w:kern w:val="0"/>
      <w:lang w:eastAsia="ar-SA"/>
      <w14:ligatures w14:val="none"/>
    </w:rPr>
  </w:style>
  <w:style w:type="paragraph" w:styleId="ad">
    <w:name w:val="footer"/>
    <w:basedOn w:val="a"/>
    <w:link w:val="ae"/>
    <w:uiPriority w:val="99"/>
    <w:unhideWhenUsed/>
    <w:rsid w:val="00CF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F31B6"/>
    <w:rPr>
      <w:rFonts w:ascii="Calibri" w:eastAsia="Times New Roman" w:hAnsi="Calibri" w:cs="Calibri"/>
      <w:kern w:val="0"/>
      <w:lang w:eastAsia="ar-SA"/>
      <w14:ligatures w14:val="none"/>
    </w:rPr>
  </w:style>
  <w:style w:type="character" w:customStyle="1" w:styleId="FontStyle15">
    <w:name w:val="Font Style15"/>
    <w:rsid w:val="006F764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01">
    <w:name w:val="fontstyle01"/>
    <w:basedOn w:val="a0"/>
    <w:rsid w:val="00DA27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DA2782"/>
    <w:rPr>
      <w:rFonts w:ascii="Carlito" w:hAnsi="Carlito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DA2782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5668</Words>
  <Characters>32310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Николаева</dc:creator>
  <cp:keywords/>
  <dc:description/>
  <cp:lastModifiedBy>Кондратьева Светлана Петровна</cp:lastModifiedBy>
  <cp:revision>9</cp:revision>
  <dcterms:created xsi:type="dcterms:W3CDTF">2023-04-19T13:13:00Z</dcterms:created>
  <dcterms:modified xsi:type="dcterms:W3CDTF">2023-05-06T11:59:00Z</dcterms:modified>
</cp:coreProperties>
</file>